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BAB9" w14:textId="77777777" w:rsidR="002C45B7" w:rsidRPr="006C3ADB" w:rsidRDefault="002C45B7" w:rsidP="007E1ED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C3ADB">
        <w:rPr>
          <w:rFonts w:ascii="Arial" w:hAnsi="Arial" w:cs="Arial"/>
          <w:b/>
          <w:sz w:val="20"/>
          <w:szCs w:val="20"/>
        </w:rPr>
        <w:t>Уважаемый покупатель!</w:t>
      </w:r>
    </w:p>
    <w:p w14:paraId="673D2BCA" w14:textId="126288DA" w:rsidR="002C45B7" w:rsidRPr="006C3ADB" w:rsidRDefault="002C45B7" w:rsidP="0026178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Благодарим Вас за приобретение продукции </w:t>
      </w:r>
      <w:r w:rsidR="004F0FBB">
        <w:rPr>
          <w:noProof/>
          <w:lang w:eastAsia="ru-RU"/>
        </w:rPr>
        <w:drawing>
          <wp:inline distT="0" distB="0" distL="0" distR="0" wp14:anchorId="6928CCD0" wp14:editId="5D463B8D">
            <wp:extent cx="577850" cy="267335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0FBB">
        <w:rPr>
          <w:rFonts w:ascii="Arial" w:hAnsi="Arial" w:cs="Arial"/>
          <w:bCs/>
          <w:sz w:val="20"/>
          <w:szCs w:val="20"/>
        </w:rPr>
        <w:t>.</w:t>
      </w:r>
      <w:r w:rsidRPr="006C3ADB">
        <w:rPr>
          <w:rFonts w:ascii="Arial" w:hAnsi="Arial" w:cs="Arial"/>
          <w:sz w:val="20"/>
          <w:szCs w:val="20"/>
        </w:rPr>
        <w:t xml:space="preserve"> Мы приложили максимум усилий, чтобы предложить Вам качественный инструмент по доступной цене. Мы надеемся, что Вы будете получать удовольствие от работы этим инструментом в течение многих лет.</w:t>
      </w:r>
    </w:p>
    <w:p w14:paraId="30C5C365" w14:textId="77777777" w:rsidR="002C45B7" w:rsidRPr="006C3ADB" w:rsidRDefault="002C45B7" w:rsidP="0026178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b/>
          <w:sz w:val="20"/>
          <w:szCs w:val="20"/>
        </w:rPr>
        <w:t>Внимание!</w:t>
      </w:r>
      <w:r w:rsidRPr="006C3ADB">
        <w:rPr>
          <w:rFonts w:ascii="Arial" w:hAnsi="Arial" w:cs="Arial"/>
          <w:sz w:val="20"/>
          <w:szCs w:val="20"/>
        </w:rPr>
        <w:t xml:space="preserve"> Перед началом работы внимательно прочитайте данное руководство. Используйте инструмент в соответствии с правилами и с учетом требований безопасности, а также руководствуясь здравым смыслом. Сохраните инструкцию, при необходимости Вы всегда сможете обратиться к ней. </w:t>
      </w:r>
    </w:p>
    <w:p w14:paraId="2DE5B975" w14:textId="609DC009" w:rsidR="002C45B7" w:rsidRPr="006C3ADB" w:rsidRDefault="002C45B7" w:rsidP="0026178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Электроинструмент относится к бытовому классу. Не перегружайте и не перегревайте мотор: это приводит к повышенному износу инструмента и сокращению его срока службы.</w:t>
      </w:r>
    </w:p>
    <w:p w14:paraId="61088715" w14:textId="77777777" w:rsidR="002C45B7" w:rsidRPr="006C3ADB" w:rsidRDefault="002C45B7" w:rsidP="0026178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В связи с развитием и техническим прогрессом оставляем за собой право внесения технических изменений без предварительного информирования об этом. </w:t>
      </w:r>
    </w:p>
    <w:p w14:paraId="1F3318B5" w14:textId="77777777" w:rsidR="002C45B7" w:rsidRPr="006C3ADB" w:rsidRDefault="002C45B7" w:rsidP="0026178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Розничная торговля инструментом и приборами производится в магазинах, секциях и отделах магазинов, павильонах, обеспечивающих сохранность продукции, исключающих попадание воды. При покупке продавец в присутствии покупателя проверяет внешний вид товара, комплектность и работоспособность. Продавец производит отметку в гарантийном талоне, прикладывает чек. Предоставляет информацию об адреса сервисных центров, организациях, выполняющих монтаж, подключение.</w:t>
      </w:r>
    </w:p>
    <w:p w14:paraId="064796B3" w14:textId="77777777" w:rsidR="002C45B7" w:rsidRPr="006C3ADB" w:rsidRDefault="002C45B7" w:rsidP="00C03B3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C3ADB">
        <w:rPr>
          <w:rFonts w:ascii="Arial" w:hAnsi="Arial" w:cs="Arial"/>
          <w:b/>
          <w:sz w:val="20"/>
          <w:szCs w:val="20"/>
        </w:rPr>
        <w:t>НАЗНАЧЕНИЕ И УСЛОВИЯ ЭКСПЛУАТАЦИИ</w:t>
      </w:r>
    </w:p>
    <w:p w14:paraId="036CF453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Угловая шлифовальная машина предназначена для шлифования чёрных металлов (сталь, чугун), зачистки сварных швов, резки металла. Машина предназначена для небольших объёмов работ. Нельзя использовать инструмент для работ по дереву, кирпичу, асбесту и прочим материалам, образующим большое количество пыли. </w:t>
      </w:r>
    </w:p>
    <w:p w14:paraId="05E5B679" w14:textId="1D67BA14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Электроинструмент предназначен для эксплуатации в районах с умеренным климатом с температурой от 10 °С до + 40 °С, относительной влажностью воздуха не более 80% и отсутствием прямого воздействия солнечного излучения, атмосферных осадков и чрезмерной запыленности воздуха. Инструмент соответствует техническим условиям и требованиям норм безопасности. Конструкция соответствует </w:t>
      </w:r>
      <w:r w:rsidRPr="006C3ADB">
        <w:rPr>
          <w:rFonts w:ascii="Arial" w:hAnsi="Arial" w:cs="Arial"/>
          <w:sz w:val="20"/>
          <w:szCs w:val="20"/>
          <w:lang w:val="en-US"/>
        </w:rPr>
        <w:t>II</w:t>
      </w:r>
      <w:r w:rsidRPr="006C3ADB">
        <w:rPr>
          <w:rFonts w:ascii="Arial" w:hAnsi="Arial" w:cs="Arial"/>
          <w:sz w:val="20"/>
          <w:szCs w:val="20"/>
        </w:rPr>
        <w:t xml:space="preserve"> классу защиты</w:t>
      </w:r>
      <w:r w:rsidR="008A785A">
        <w:rPr>
          <w:rFonts w:ascii="Arial" w:hAnsi="Arial" w:cs="Arial"/>
          <w:sz w:val="20"/>
          <w:szCs w:val="20"/>
        </w:rPr>
        <w:t>.</w:t>
      </w:r>
    </w:p>
    <w:p w14:paraId="5895FAC6" w14:textId="77777777" w:rsidR="002C45B7" w:rsidRDefault="002C45B7" w:rsidP="00E81B8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C3ADB">
        <w:rPr>
          <w:rFonts w:ascii="Arial" w:hAnsi="Arial" w:cs="Arial"/>
          <w:b/>
          <w:sz w:val="20"/>
          <w:szCs w:val="20"/>
        </w:rPr>
        <w:t>ТЕХНИЧЕСКИЕ ХАРАКТЕРИСТИКИ</w:t>
      </w:r>
    </w:p>
    <w:tbl>
      <w:tblPr>
        <w:tblStyle w:val="a7"/>
        <w:tblW w:w="0" w:type="auto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417"/>
        <w:gridCol w:w="2723"/>
        <w:gridCol w:w="2724"/>
      </w:tblGrid>
      <w:tr w:rsidR="008B7630" w:rsidRPr="006454FD" w14:paraId="13130920" w14:textId="4B82B70A" w:rsidTr="00C07E2D">
        <w:trPr>
          <w:jc w:val="center"/>
        </w:trPr>
        <w:tc>
          <w:tcPr>
            <w:tcW w:w="4417" w:type="dxa"/>
            <w:shd w:val="clear" w:color="auto" w:fill="BFBFBF" w:themeFill="background1" w:themeFillShade="BF"/>
            <w:vAlign w:val="center"/>
          </w:tcPr>
          <w:p w14:paraId="6430A7F7" w14:textId="77777777" w:rsidR="008B7630" w:rsidRPr="006454FD" w:rsidRDefault="008B7630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54FD">
              <w:rPr>
                <w:rFonts w:ascii="Arial" w:hAnsi="Arial" w:cs="Arial"/>
                <w:b/>
                <w:sz w:val="20"/>
                <w:szCs w:val="20"/>
              </w:rPr>
              <w:t>Параметры</w:t>
            </w:r>
          </w:p>
        </w:tc>
        <w:tc>
          <w:tcPr>
            <w:tcW w:w="2723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39A892C3" w14:textId="77A93A73" w:rsidR="008B7630" w:rsidRPr="006454FD" w:rsidRDefault="00B120AB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УШМ</w:t>
            </w:r>
            <w:r w:rsidR="008B7630" w:rsidRPr="006C3AD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1600/150</w:t>
            </w:r>
          </w:p>
        </w:tc>
        <w:tc>
          <w:tcPr>
            <w:tcW w:w="2724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0B4D8BD" w14:textId="1F0CEC82" w:rsidR="008B7630" w:rsidRPr="006454FD" w:rsidRDefault="00B120AB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УШМ</w:t>
            </w:r>
            <w:r w:rsidR="008B7630" w:rsidRPr="006C3AD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2400</w:t>
            </w:r>
          </w:p>
        </w:tc>
      </w:tr>
      <w:tr w:rsidR="00D55AE5" w:rsidRPr="006454FD" w14:paraId="1290F614" w14:textId="64EBD041" w:rsidTr="00BD402D">
        <w:trPr>
          <w:jc w:val="center"/>
        </w:trPr>
        <w:tc>
          <w:tcPr>
            <w:tcW w:w="4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C51D2A3" w14:textId="70A8E399" w:rsidR="00D55AE5" w:rsidRPr="006454FD" w:rsidRDefault="00D55AE5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Напряжение/частота</w:t>
            </w:r>
          </w:p>
        </w:tc>
        <w:tc>
          <w:tcPr>
            <w:tcW w:w="5447" w:type="dxa"/>
            <w:gridSpan w:val="2"/>
            <w:tcBorders>
              <w:top w:val="nil"/>
              <w:left w:val="nil"/>
              <w:bottom w:val="single" w:sz="6" w:space="0" w:color="BFBFBF" w:themeColor="background1" w:themeShade="BF"/>
            </w:tcBorders>
            <w:vAlign w:val="center"/>
          </w:tcPr>
          <w:p w14:paraId="45A148B8" w14:textId="28090D36" w:rsidR="00D55AE5" w:rsidRPr="006454FD" w:rsidRDefault="00D55AE5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220 В/50 Гц</w:t>
            </w:r>
          </w:p>
        </w:tc>
      </w:tr>
      <w:tr w:rsidR="00C57E0F" w:rsidRPr="006454FD" w14:paraId="223C4CED" w14:textId="576FA564" w:rsidTr="00C57E0F">
        <w:trPr>
          <w:jc w:val="center"/>
        </w:trPr>
        <w:tc>
          <w:tcPr>
            <w:tcW w:w="4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E3D2771" w14:textId="1A305E31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Мощность</w:t>
            </w:r>
          </w:p>
        </w:tc>
        <w:tc>
          <w:tcPr>
            <w:tcW w:w="272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B1F1382" w14:textId="5F65C8DA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  <w:lang w:val="en-US"/>
              </w:rPr>
              <w:t>160</w:t>
            </w:r>
            <w:r w:rsidRPr="006C3ADB">
              <w:rPr>
                <w:rFonts w:ascii="Arial" w:hAnsi="Arial" w:cs="Arial"/>
                <w:sz w:val="20"/>
                <w:szCs w:val="20"/>
              </w:rPr>
              <w:t>0 Вт</w:t>
            </w:r>
          </w:p>
        </w:tc>
        <w:tc>
          <w:tcPr>
            <w:tcW w:w="27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128D267" w14:textId="5ED72D1C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  <w:r w:rsidRPr="006C3ADB">
              <w:rPr>
                <w:rFonts w:ascii="Arial" w:hAnsi="Arial" w:cs="Arial"/>
                <w:sz w:val="20"/>
                <w:szCs w:val="20"/>
              </w:rPr>
              <w:t>0 Вт</w:t>
            </w:r>
          </w:p>
        </w:tc>
      </w:tr>
      <w:tr w:rsidR="00C57E0F" w:rsidRPr="006454FD" w14:paraId="445D2D8E" w14:textId="461CBAE5" w:rsidTr="00C57E0F">
        <w:trPr>
          <w:jc w:val="center"/>
        </w:trPr>
        <w:tc>
          <w:tcPr>
            <w:tcW w:w="4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E5FECBF" w14:textId="4C9A5026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Диаметр диска</w:t>
            </w:r>
          </w:p>
        </w:tc>
        <w:tc>
          <w:tcPr>
            <w:tcW w:w="272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10A549F" w14:textId="7FEA63CF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150 мм</w:t>
            </w:r>
          </w:p>
        </w:tc>
        <w:tc>
          <w:tcPr>
            <w:tcW w:w="27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73AB83C" w14:textId="5E03F7D4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230 мм</w:t>
            </w:r>
          </w:p>
        </w:tc>
      </w:tr>
      <w:tr w:rsidR="00D55AE5" w:rsidRPr="006454FD" w14:paraId="629498A8" w14:textId="02BAB5DC" w:rsidTr="007C7537">
        <w:trPr>
          <w:jc w:val="center"/>
        </w:trPr>
        <w:tc>
          <w:tcPr>
            <w:tcW w:w="4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5A9799A" w14:textId="57018D2E" w:rsidR="00D55AE5" w:rsidRPr="006454FD" w:rsidRDefault="00D55AE5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Посадочный диаметр диска</w:t>
            </w:r>
          </w:p>
        </w:tc>
        <w:tc>
          <w:tcPr>
            <w:tcW w:w="5447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</w:tcBorders>
            <w:vAlign w:val="center"/>
          </w:tcPr>
          <w:p w14:paraId="4FDF6727" w14:textId="1438A7D7" w:rsidR="00D55AE5" w:rsidRPr="006454FD" w:rsidRDefault="00D55AE5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2</w:t>
            </w:r>
            <w:r w:rsidRPr="006C3AD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6C3ADB">
              <w:rPr>
                <w:rFonts w:ascii="Arial" w:hAnsi="Arial" w:cs="Arial"/>
                <w:sz w:val="20"/>
                <w:szCs w:val="20"/>
              </w:rPr>
              <w:t>,2 мм</w:t>
            </w:r>
          </w:p>
        </w:tc>
      </w:tr>
      <w:tr w:rsidR="00D55AE5" w:rsidRPr="006454FD" w14:paraId="17DB77F2" w14:textId="48851FC8" w:rsidTr="00F659F6">
        <w:trPr>
          <w:jc w:val="center"/>
        </w:trPr>
        <w:tc>
          <w:tcPr>
            <w:tcW w:w="4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9B1557F" w14:textId="71921392" w:rsidR="00D55AE5" w:rsidRPr="006454FD" w:rsidRDefault="00D55AE5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Резьба шпинделя</w:t>
            </w:r>
          </w:p>
        </w:tc>
        <w:tc>
          <w:tcPr>
            <w:tcW w:w="5447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</w:tcBorders>
            <w:vAlign w:val="center"/>
          </w:tcPr>
          <w:p w14:paraId="3621199E" w14:textId="06A4D7E4" w:rsidR="00D55AE5" w:rsidRPr="006454FD" w:rsidRDefault="00D55AE5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М14</w:t>
            </w:r>
          </w:p>
        </w:tc>
      </w:tr>
      <w:tr w:rsidR="00C57E0F" w:rsidRPr="006454FD" w14:paraId="73D3DB32" w14:textId="2EE093B2" w:rsidTr="00C57E0F">
        <w:trPr>
          <w:jc w:val="center"/>
        </w:trPr>
        <w:tc>
          <w:tcPr>
            <w:tcW w:w="4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9954B31" w14:textId="0C05BD88" w:rsidR="00C57E0F" w:rsidRPr="00C57E0F" w:rsidRDefault="00C57E0F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Число оборотов на холостом ходу</w:t>
            </w:r>
          </w:p>
        </w:tc>
        <w:tc>
          <w:tcPr>
            <w:tcW w:w="272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F726D31" w14:textId="5D27853E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3000-11000 об/мин</w:t>
            </w:r>
          </w:p>
        </w:tc>
        <w:tc>
          <w:tcPr>
            <w:tcW w:w="27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88EF092" w14:textId="502F7E47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6500 об/мин</w:t>
            </w:r>
          </w:p>
        </w:tc>
      </w:tr>
      <w:tr w:rsidR="00C57E0F" w:rsidRPr="006454FD" w14:paraId="1DB06D7D" w14:textId="1EB01A3C" w:rsidTr="00C57E0F">
        <w:trPr>
          <w:jc w:val="center"/>
        </w:trPr>
        <w:tc>
          <w:tcPr>
            <w:tcW w:w="4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18D0AAC" w14:textId="5344B6B0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Регулятор скорости</w:t>
            </w:r>
          </w:p>
        </w:tc>
        <w:tc>
          <w:tcPr>
            <w:tcW w:w="272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ADF258D" w14:textId="490C5311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27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64EB39C0" w14:textId="78DB94E1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57E0F" w:rsidRPr="006454FD" w14:paraId="7F8B9002" w14:textId="77777777" w:rsidTr="00C57E0F">
        <w:trPr>
          <w:jc w:val="center"/>
        </w:trPr>
        <w:tc>
          <w:tcPr>
            <w:tcW w:w="4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606B18B" w14:textId="0E216531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Плавный пуск</w:t>
            </w:r>
          </w:p>
        </w:tc>
        <w:tc>
          <w:tcPr>
            <w:tcW w:w="272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9D5E65A" w14:textId="1AEB768C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7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4DF30820" w14:textId="562FA79C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C57E0F" w:rsidRPr="006454FD" w14:paraId="454325C7" w14:textId="77777777" w:rsidTr="00C57E0F">
        <w:trPr>
          <w:jc w:val="center"/>
        </w:trPr>
        <w:tc>
          <w:tcPr>
            <w:tcW w:w="4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928F8BD" w14:textId="3233C7D1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Поворотная рукоять</w:t>
            </w:r>
          </w:p>
        </w:tc>
        <w:tc>
          <w:tcPr>
            <w:tcW w:w="2723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3DB21F6" w14:textId="7D3DE1D6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7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08B28FCB" w14:textId="4A0DCA99" w:rsidR="00C57E0F" w:rsidRPr="006454FD" w:rsidRDefault="00C57E0F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8A785A" w:rsidRPr="006454FD" w14:paraId="0B758806" w14:textId="77777777" w:rsidTr="008D217F">
        <w:trPr>
          <w:jc w:val="center"/>
        </w:trPr>
        <w:tc>
          <w:tcPr>
            <w:tcW w:w="4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D70E9AE" w14:textId="549DA1FB" w:rsidR="008A785A" w:rsidRPr="006C3ADB" w:rsidRDefault="008A785A" w:rsidP="00D55AE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Степень защиты</w:t>
            </w:r>
          </w:p>
        </w:tc>
        <w:tc>
          <w:tcPr>
            <w:tcW w:w="5447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</w:tcBorders>
            <w:vAlign w:val="center"/>
          </w:tcPr>
          <w:p w14:paraId="61E43942" w14:textId="33045473" w:rsidR="008A785A" w:rsidRPr="006C3ADB" w:rsidRDefault="008A785A" w:rsidP="00D55A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IP20</w:t>
            </w:r>
          </w:p>
        </w:tc>
      </w:tr>
    </w:tbl>
    <w:p w14:paraId="20DDDE97" w14:textId="2E6DB415" w:rsidR="002C45B7" w:rsidRDefault="002C45B7" w:rsidP="00813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a7"/>
        <w:tblW w:w="0" w:type="auto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03853" w:rsidRPr="00100D06" w14:paraId="3D88673B" w14:textId="77777777" w:rsidTr="00CC4977">
        <w:trPr>
          <w:jc w:val="center"/>
        </w:trPr>
        <w:tc>
          <w:tcPr>
            <w:tcW w:w="4926" w:type="dxa"/>
            <w:shd w:val="clear" w:color="auto" w:fill="BFBFBF" w:themeFill="background1" w:themeFillShade="BF"/>
            <w:vAlign w:val="center"/>
          </w:tcPr>
          <w:p w14:paraId="556F16C3" w14:textId="77777777" w:rsidR="00203853" w:rsidRPr="00E572EF" w:rsidRDefault="00203853" w:rsidP="00654D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690E9D">
              <w:rPr>
                <w:rFonts w:ascii="Arial" w:hAnsi="Arial" w:cs="Arial"/>
                <w:b/>
                <w:sz w:val="20"/>
                <w:szCs w:val="20"/>
              </w:rPr>
              <w:t>Комплект поставки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9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21C92B21" w14:textId="77777777" w:rsidR="00203853" w:rsidRPr="00100D06" w:rsidRDefault="00203853" w:rsidP="00654D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203853" w:rsidRPr="00690E9D" w14:paraId="7BB9E801" w14:textId="77777777" w:rsidTr="00CC4977">
        <w:trPr>
          <w:jc w:val="center"/>
        </w:trPr>
        <w:tc>
          <w:tcPr>
            <w:tcW w:w="492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4ED1EE5" w14:textId="68696805" w:rsidR="00203853" w:rsidRPr="006852C0" w:rsidRDefault="00534E96" w:rsidP="00654D2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угловая шлифмашина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6" w:space="0" w:color="BFBFBF" w:themeColor="background1" w:themeShade="BF"/>
            </w:tcBorders>
            <w:vAlign w:val="center"/>
          </w:tcPr>
          <w:p w14:paraId="07C71694" w14:textId="77777777" w:rsidR="00203853" w:rsidRPr="00690E9D" w:rsidRDefault="00203853" w:rsidP="00654D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</w:p>
        </w:tc>
      </w:tr>
      <w:tr w:rsidR="00203853" w:rsidRPr="002C7BC6" w14:paraId="61348F67" w14:textId="77777777" w:rsidTr="00CC4977">
        <w:trPr>
          <w:jc w:val="center"/>
        </w:trPr>
        <w:tc>
          <w:tcPr>
            <w:tcW w:w="492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6067011" w14:textId="07B28203" w:rsidR="00203853" w:rsidRPr="00534E96" w:rsidRDefault="00534E96" w:rsidP="00654D2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боковая рукоятка</w:t>
            </w:r>
          </w:p>
        </w:tc>
        <w:tc>
          <w:tcPr>
            <w:tcW w:w="49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</w:tcBorders>
            <w:vAlign w:val="center"/>
          </w:tcPr>
          <w:p w14:paraId="6005FFD6" w14:textId="77777777" w:rsidR="00203853" w:rsidRPr="002C7BC6" w:rsidRDefault="00203853" w:rsidP="00654D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</w:p>
        </w:tc>
      </w:tr>
      <w:tr w:rsidR="00203853" w:rsidRPr="002C7BC6" w14:paraId="70AEDEBD" w14:textId="77777777" w:rsidTr="00CC4977">
        <w:trPr>
          <w:jc w:val="center"/>
        </w:trPr>
        <w:tc>
          <w:tcPr>
            <w:tcW w:w="492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86E5A61" w14:textId="1035F061" w:rsidR="00203853" w:rsidRPr="006852C0" w:rsidRDefault="00534E96" w:rsidP="00654D2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защитный кожух</w:t>
            </w:r>
          </w:p>
        </w:tc>
        <w:tc>
          <w:tcPr>
            <w:tcW w:w="49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</w:tcBorders>
          </w:tcPr>
          <w:p w14:paraId="7C8E0DA8" w14:textId="77777777" w:rsidR="00203853" w:rsidRPr="002C7BC6" w:rsidRDefault="00203853" w:rsidP="00654D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0AE8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D90AE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</w:p>
        </w:tc>
      </w:tr>
      <w:tr w:rsidR="00203853" w:rsidRPr="00690E9D" w14:paraId="65649054" w14:textId="77777777" w:rsidTr="00CC4977">
        <w:trPr>
          <w:jc w:val="center"/>
        </w:trPr>
        <w:tc>
          <w:tcPr>
            <w:tcW w:w="492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A3EA79" w14:textId="0928B1EF" w:rsidR="00203853" w:rsidRPr="006852C0" w:rsidRDefault="00534E96" w:rsidP="00654D2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ключ</w:t>
            </w:r>
          </w:p>
        </w:tc>
        <w:tc>
          <w:tcPr>
            <w:tcW w:w="49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</w:tcBorders>
          </w:tcPr>
          <w:p w14:paraId="4E6720DD" w14:textId="77777777" w:rsidR="00203853" w:rsidRPr="00690E9D" w:rsidRDefault="00203853" w:rsidP="00654D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0AE8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D90AE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</w:p>
        </w:tc>
      </w:tr>
      <w:tr w:rsidR="00203853" w14:paraId="5674B32D" w14:textId="77777777" w:rsidTr="00CC4977">
        <w:trPr>
          <w:jc w:val="center"/>
        </w:trPr>
        <w:tc>
          <w:tcPr>
            <w:tcW w:w="492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351E273" w14:textId="77777777" w:rsidR="00203853" w:rsidRPr="006852C0" w:rsidRDefault="00203853" w:rsidP="00654D2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28AE">
              <w:rPr>
                <w:rFonts w:ascii="Arial" w:hAnsi="Arial" w:cs="Arial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49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</w:tcBorders>
          </w:tcPr>
          <w:p w14:paraId="37691C70" w14:textId="77777777" w:rsidR="00203853" w:rsidRDefault="00203853" w:rsidP="00654D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0AE8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D90AE8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</w:p>
        </w:tc>
      </w:tr>
    </w:tbl>
    <w:p w14:paraId="13AD63E2" w14:textId="77777777" w:rsidR="00203853" w:rsidRDefault="00203853" w:rsidP="00813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35FB51" w14:textId="7FC61E7F" w:rsidR="002C45B7" w:rsidRDefault="00813F2A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90E9D">
        <w:rPr>
          <w:rFonts w:ascii="Arial" w:hAnsi="Arial" w:cs="Arial"/>
          <w:b/>
          <w:bCs/>
          <w:sz w:val="20"/>
          <w:szCs w:val="20"/>
        </w:rPr>
        <w:t xml:space="preserve">Внимание! </w:t>
      </w:r>
      <w:r w:rsidRPr="00690E9D">
        <w:rPr>
          <w:rFonts w:ascii="Arial" w:hAnsi="Arial" w:cs="Arial"/>
          <w:bCs/>
          <w:sz w:val="20"/>
          <w:szCs w:val="20"/>
        </w:rPr>
        <w:t>Комплектация инструмента может изменяться заводом-изготовителем бе</w:t>
      </w:r>
      <w:r>
        <w:rPr>
          <w:rFonts w:ascii="Arial" w:hAnsi="Arial" w:cs="Arial"/>
          <w:bCs/>
          <w:sz w:val="20"/>
          <w:szCs w:val="20"/>
        </w:rPr>
        <w:t>з предварительного уведомления.</w:t>
      </w:r>
    </w:p>
    <w:p w14:paraId="06115AFB" w14:textId="77777777" w:rsidR="00B55B6F" w:rsidRDefault="00B55B6F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8115BB" w:rsidRPr="00690E9D" w14:paraId="399B640E" w14:textId="77777777" w:rsidTr="00654D22">
        <w:tc>
          <w:tcPr>
            <w:tcW w:w="10138" w:type="dxa"/>
          </w:tcPr>
          <w:p w14:paraId="7D54CF23" w14:textId="77777777" w:rsidR="008115BB" w:rsidRPr="00690E9D" w:rsidRDefault="008115BB" w:rsidP="00654D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BD6">
              <w:rPr>
                <w:rFonts w:ascii="Arial" w:hAnsi="Arial" w:cs="Arial"/>
                <w:sz w:val="20"/>
                <w:szCs w:val="20"/>
              </w:rPr>
              <w:lastRenderedPageBreak/>
              <w:t>Расшифровка серийного номера на шильдике изделия:</w:t>
            </w:r>
          </w:p>
        </w:tc>
      </w:tr>
      <w:tr w:rsidR="008115BB" w:rsidRPr="00690E9D" w14:paraId="386DF79D" w14:textId="77777777" w:rsidTr="00654D22">
        <w:tc>
          <w:tcPr>
            <w:tcW w:w="10138" w:type="dxa"/>
          </w:tcPr>
          <w:p w14:paraId="195A4DF9" w14:textId="77777777" w:rsidR="008115BB" w:rsidRPr="00690E9D" w:rsidRDefault="008115BB" w:rsidP="00654D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BD6">
              <w:rPr>
                <w:rFonts w:ascii="Arial" w:hAnsi="Arial" w:cs="Arial"/>
                <w:sz w:val="20"/>
                <w:szCs w:val="20"/>
              </w:rPr>
              <w:t>ХХХХХХ/XXXXXXXX-XXX</w:t>
            </w:r>
          </w:p>
        </w:tc>
      </w:tr>
      <w:tr w:rsidR="008115BB" w:rsidRPr="00690E9D" w14:paraId="23B6394B" w14:textId="77777777" w:rsidTr="00654D22">
        <w:tc>
          <w:tcPr>
            <w:tcW w:w="10138" w:type="dxa"/>
          </w:tcPr>
          <w:p w14:paraId="6DC117AD" w14:textId="77777777" w:rsidR="008115BB" w:rsidRPr="00690E9D" w:rsidRDefault="008115BB" w:rsidP="00654D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BD6">
              <w:rPr>
                <w:rFonts w:ascii="Arial" w:hAnsi="Arial" w:cs="Arial"/>
                <w:sz w:val="20"/>
                <w:szCs w:val="20"/>
              </w:rPr>
              <w:t>месяц</w:t>
            </w:r>
            <w:r>
              <w:rPr>
                <w:rFonts w:ascii="Arial" w:hAnsi="Arial" w:cs="Arial"/>
                <w:sz w:val="20"/>
                <w:szCs w:val="20"/>
              </w:rPr>
              <w:t xml:space="preserve"> и год</w:t>
            </w:r>
            <w:r w:rsidRPr="00840BD6">
              <w:rPr>
                <w:rFonts w:ascii="Arial" w:hAnsi="Arial" w:cs="Arial"/>
                <w:sz w:val="20"/>
                <w:szCs w:val="20"/>
              </w:rPr>
              <w:t xml:space="preserve"> изготовления/цифровое обозначение</w:t>
            </w:r>
          </w:p>
        </w:tc>
      </w:tr>
    </w:tbl>
    <w:p w14:paraId="7339AF4A" w14:textId="77777777" w:rsidR="008115BB" w:rsidRPr="00B120AB" w:rsidRDefault="008115BB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B14704B" w14:textId="057029E1" w:rsidR="002C45B7" w:rsidRPr="003965FB" w:rsidRDefault="002C45B7" w:rsidP="003965F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6C3ADB">
        <w:rPr>
          <w:rFonts w:ascii="Arial" w:hAnsi="Arial" w:cs="Arial"/>
          <w:b/>
          <w:sz w:val="20"/>
          <w:szCs w:val="20"/>
        </w:rPr>
        <w:t>УСТРОЙСТВО ИЗДЕЛИЯ</w:t>
      </w:r>
    </w:p>
    <w:tbl>
      <w:tblPr>
        <w:tblStyle w:val="a7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547"/>
      </w:tblGrid>
      <w:tr w:rsidR="003965FB" w:rsidRPr="006C3ADB" w14:paraId="42914ABC" w14:textId="61BFA011" w:rsidTr="00FC7184">
        <w:tc>
          <w:tcPr>
            <w:tcW w:w="4077" w:type="dxa"/>
          </w:tcPr>
          <w:p w14:paraId="0A24D879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965FB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  <w:r w:rsidRPr="003965F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6C3ADB">
              <w:rPr>
                <w:rFonts w:ascii="Arial" w:hAnsi="Arial" w:cs="Arial"/>
                <w:sz w:val="20"/>
                <w:szCs w:val="20"/>
              </w:rPr>
              <w:t xml:space="preserve"> Выключатель</w:t>
            </w:r>
          </w:p>
        </w:tc>
        <w:tc>
          <w:tcPr>
            <w:tcW w:w="4547" w:type="dxa"/>
            <w:vMerge w:val="restart"/>
          </w:tcPr>
          <w:p w14:paraId="0F6C8FE9" w14:textId="37CC84B1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3ADB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60ED54D" wp14:editId="1D792E09">
                  <wp:extent cx="2611526" cy="23297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3" t="1878" r="2070" b="4460"/>
                          <a:stretch/>
                        </pic:blipFill>
                        <pic:spPr bwMode="auto">
                          <a:xfrm>
                            <a:off x="0" y="0"/>
                            <a:ext cx="2615666" cy="233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5FB" w:rsidRPr="006C3ADB" w14:paraId="4EFF67F6" w14:textId="52D9880E" w:rsidTr="00FC7184">
        <w:tc>
          <w:tcPr>
            <w:tcW w:w="4077" w:type="dxa"/>
          </w:tcPr>
          <w:p w14:paraId="5AECF1A7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965FB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  <w:r w:rsidRPr="003965F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6C3ADB">
              <w:rPr>
                <w:rFonts w:ascii="Arial" w:hAnsi="Arial" w:cs="Arial"/>
                <w:sz w:val="20"/>
                <w:szCs w:val="20"/>
              </w:rPr>
              <w:t xml:space="preserve"> Кнопка стопора</w:t>
            </w:r>
          </w:p>
        </w:tc>
        <w:tc>
          <w:tcPr>
            <w:tcW w:w="4547" w:type="dxa"/>
            <w:vMerge/>
          </w:tcPr>
          <w:p w14:paraId="7E455394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65FB" w:rsidRPr="006C3ADB" w14:paraId="4DDDE609" w14:textId="44A45472" w:rsidTr="00FC7184">
        <w:tc>
          <w:tcPr>
            <w:tcW w:w="4077" w:type="dxa"/>
          </w:tcPr>
          <w:p w14:paraId="37442F78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965FB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  <w:r w:rsidRPr="003965FB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6C3ADB">
              <w:rPr>
                <w:rFonts w:ascii="Arial" w:hAnsi="Arial" w:cs="Arial"/>
                <w:sz w:val="20"/>
                <w:szCs w:val="20"/>
              </w:rPr>
              <w:t>Редуктор</w:t>
            </w:r>
          </w:p>
        </w:tc>
        <w:tc>
          <w:tcPr>
            <w:tcW w:w="4547" w:type="dxa"/>
            <w:vMerge/>
          </w:tcPr>
          <w:p w14:paraId="6F4860AB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65FB" w:rsidRPr="006C3ADB" w14:paraId="1AADC287" w14:textId="46B1765C" w:rsidTr="00FC7184">
        <w:tc>
          <w:tcPr>
            <w:tcW w:w="4077" w:type="dxa"/>
          </w:tcPr>
          <w:p w14:paraId="54CEC022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965FB">
              <w:rPr>
                <w:rFonts w:ascii="Arial" w:hAnsi="Arial" w:cs="Arial"/>
                <w:b/>
                <w:sz w:val="20"/>
                <w:szCs w:val="20"/>
                <w:lang w:val="en-US"/>
              </w:rPr>
              <w:t>D</w:t>
            </w:r>
            <w:r w:rsidRPr="003965F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6C3ADB">
              <w:rPr>
                <w:rFonts w:ascii="Arial" w:hAnsi="Arial" w:cs="Arial"/>
                <w:sz w:val="20"/>
                <w:szCs w:val="20"/>
              </w:rPr>
              <w:t xml:space="preserve"> Шпиндель</w:t>
            </w:r>
          </w:p>
        </w:tc>
        <w:tc>
          <w:tcPr>
            <w:tcW w:w="4547" w:type="dxa"/>
            <w:vMerge/>
          </w:tcPr>
          <w:p w14:paraId="21167307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65FB" w:rsidRPr="006C3ADB" w14:paraId="5448CE83" w14:textId="75479195" w:rsidTr="00FC7184">
        <w:tc>
          <w:tcPr>
            <w:tcW w:w="4077" w:type="dxa"/>
          </w:tcPr>
          <w:p w14:paraId="170C7748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965FB"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 w:rsidRPr="003965F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6C3ADB">
              <w:rPr>
                <w:rFonts w:ascii="Arial" w:hAnsi="Arial" w:cs="Arial"/>
                <w:sz w:val="20"/>
                <w:szCs w:val="20"/>
              </w:rPr>
              <w:t xml:space="preserve"> Защитный кожух</w:t>
            </w:r>
          </w:p>
        </w:tc>
        <w:tc>
          <w:tcPr>
            <w:tcW w:w="4547" w:type="dxa"/>
            <w:vMerge/>
          </w:tcPr>
          <w:p w14:paraId="55A8EA41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65FB" w:rsidRPr="006C3ADB" w14:paraId="666BE624" w14:textId="4C2F9375" w:rsidTr="00FC7184">
        <w:tc>
          <w:tcPr>
            <w:tcW w:w="4077" w:type="dxa"/>
          </w:tcPr>
          <w:p w14:paraId="08274AC4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965FB">
              <w:rPr>
                <w:rFonts w:ascii="Arial" w:hAnsi="Arial" w:cs="Arial"/>
                <w:b/>
                <w:sz w:val="20"/>
                <w:szCs w:val="20"/>
                <w:lang w:val="en-US"/>
              </w:rPr>
              <w:t>F</w:t>
            </w:r>
            <w:r w:rsidRPr="003965F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6C3ADB">
              <w:rPr>
                <w:rFonts w:ascii="Arial" w:hAnsi="Arial" w:cs="Arial"/>
                <w:sz w:val="20"/>
                <w:szCs w:val="20"/>
              </w:rPr>
              <w:t xml:space="preserve"> Дисковый фланец</w:t>
            </w:r>
          </w:p>
        </w:tc>
        <w:tc>
          <w:tcPr>
            <w:tcW w:w="4547" w:type="dxa"/>
            <w:vMerge/>
          </w:tcPr>
          <w:p w14:paraId="5838D328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65FB" w:rsidRPr="006C3ADB" w14:paraId="56B1E0B4" w14:textId="170995B4" w:rsidTr="00FC7184">
        <w:tc>
          <w:tcPr>
            <w:tcW w:w="4077" w:type="dxa"/>
          </w:tcPr>
          <w:p w14:paraId="5468E1F9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965FB">
              <w:rPr>
                <w:rFonts w:ascii="Arial" w:hAnsi="Arial" w:cs="Arial"/>
                <w:b/>
                <w:sz w:val="20"/>
                <w:szCs w:val="20"/>
                <w:lang w:val="en-US"/>
              </w:rPr>
              <w:t>G.</w:t>
            </w:r>
            <w:r w:rsidRPr="006C3ADB">
              <w:rPr>
                <w:rFonts w:ascii="Arial" w:hAnsi="Arial" w:cs="Arial"/>
                <w:sz w:val="20"/>
                <w:szCs w:val="20"/>
              </w:rPr>
              <w:t xml:space="preserve"> Абразивный круг</w:t>
            </w:r>
          </w:p>
        </w:tc>
        <w:tc>
          <w:tcPr>
            <w:tcW w:w="4547" w:type="dxa"/>
            <w:vMerge/>
          </w:tcPr>
          <w:p w14:paraId="65C0CAA4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65FB" w:rsidRPr="006C3ADB" w14:paraId="64C5DD2A" w14:textId="302AF4E2" w:rsidTr="00FC7184">
        <w:tc>
          <w:tcPr>
            <w:tcW w:w="4077" w:type="dxa"/>
          </w:tcPr>
          <w:p w14:paraId="01062BAB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965FB">
              <w:rPr>
                <w:rFonts w:ascii="Arial" w:hAnsi="Arial" w:cs="Arial"/>
                <w:b/>
                <w:sz w:val="20"/>
                <w:szCs w:val="20"/>
                <w:lang w:val="en-US"/>
              </w:rPr>
              <w:t>H.</w:t>
            </w:r>
            <w:r w:rsidRPr="006C3ADB">
              <w:rPr>
                <w:rFonts w:ascii="Arial" w:hAnsi="Arial" w:cs="Arial"/>
                <w:sz w:val="20"/>
                <w:szCs w:val="20"/>
              </w:rPr>
              <w:t xml:space="preserve"> Зажимная гайка</w:t>
            </w:r>
          </w:p>
        </w:tc>
        <w:tc>
          <w:tcPr>
            <w:tcW w:w="4547" w:type="dxa"/>
            <w:vMerge/>
          </w:tcPr>
          <w:p w14:paraId="7B014CE0" w14:textId="77777777" w:rsidR="003965FB" w:rsidRPr="006C3ADB" w:rsidRDefault="003965FB" w:rsidP="004263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5C28E3F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3D7BABC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623B2CF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8F9A5A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A21186E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2B31479" w14:textId="52E02CC6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B252EA3" w14:textId="77777777" w:rsidR="002C45B7" w:rsidRPr="003965F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7B0466" w14:textId="77777777" w:rsidR="002C45B7" w:rsidRPr="003965F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8009158" w14:textId="77777777" w:rsidR="003965FB" w:rsidRDefault="003965FB" w:rsidP="00261784">
      <w:pPr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9089F8A" w14:textId="77777777" w:rsidR="001409DC" w:rsidRPr="006428AE" w:rsidRDefault="001409DC" w:rsidP="001409D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0C5">
        <w:rPr>
          <w:rFonts w:ascii="Arial" w:hAnsi="Arial" w:cs="Arial"/>
          <w:i/>
          <w:sz w:val="20"/>
          <w:szCs w:val="20"/>
        </w:rPr>
        <w:t>Внешний вид и устройство инструмента могут отличаться от представленных в руководстве по эксплуатации.</w:t>
      </w:r>
    </w:p>
    <w:p w14:paraId="39A1FC06" w14:textId="77777777" w:rsidR="002C45B7" w:rsidRPr="006C3ADB" w:rsidRDefault="002C45B7" w:rsidP="00E1324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C3ADB">
        <w:rPr>
          <w:rFonts w:ascii="Arial" w:hAnsi="Arial" w:cs="Arial"/>
          <w:b/>
          <w:bCs/>
          <w:sz w:val="20"/>
          <w:szCs w:val="20"/>
        </w:rPr>
        <w:t>ТЕХНИКА БЕЗОПАСНОСТИ</w:t>
      </w:r>
    </w:p>
    <w:p w14:paraId="164E3AA3" w14:textId="4DA46BE8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eastAsia="SymbolMT" w:hAnsi="Arial" w:cs="Arial"/>
          <w:sz w:val="20"/>
          <w:szCs w:val="20"/>
        </w:rPr>
      </w:pPr>
      <w:r w:rsidRPr="006C3ADB">
        <w:rPr>
          <w:rFonts w:ascii="Arial" w:hAnsi="Arial" w:cs="Arial"/>
          <w:b/>
          <w:bCs/>
          <w:sz w:val="20"/>
          <w:szCs w:val="20"/>
        </w:rPr>
        <w:t xml:space="preserve">Внимание! </w:t>
      </w:r>
      <w:r w:rsidRPr="006C3ADB">
        <w:rPr>
          <w:rFonts w:ascii="Arial" w:hAnsi="Arial" w:cs="Arial"/>
          <w:sz w:val="20"/>
          <w:szCs w:val="20"/>
        </w:rPr>
        <w:t xml:space="preserve">Во избежание возникновения возгорания, получения удара электрическим током и травм электроинструмент следует эксплуатировать в соответствии с требованиями данной инструкции. Прибор не предназначен для использования лицами (включая детей) с пониженными физическими, психическими или умственными способностями. </w:t>
      </w:r>
    </w:p>
    <w:p w14:paraId="522C4B7E" w14:textId="77777777" w:rsidR="002C45B7" w:rsidRPr="006C3ADB" w:rsidRDefault="002C45B7" w:rsidP="00261784">
      <w:pPr>
        <w:tabs>
          <w:tab w:val="left" w:pos="851"/>
        </w:tabs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C3ADB">
        <w:rPr>
          <w:rFonts w:ascii="Arial" w:eastAsia="Times New Roman" w:hAnsi="Arial" w:cs="Arial"/>
          <w:b/>
          <w:sz w:val="20"/>
          <w:szCs w:val="20"/>
        </w:rPr>
        <w:t>Правила техники безопасности на рабочем месте</w:t>
      </w:r>
    </w:p>
    <w:p w14:paraId="0858F72B" w14:textId="77777777" w:rsidR="002C45B7" w:rsidRPr="006C3ADB" w:rsidRDefault="002C45B7" w:rsidP="00261784">
      <w:pPr>
        <w:pStyle w:val="aa"/>
        <w:tabs>
          <w:tab w:val="left" w:pos="0"/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>Следите, чтобы рабочее место было чистым, хорошо освещённым и вентилируемым. Захламлённое рабочее место и плохая освещенность могут стать причиной травмы.</w:t>
      </w:r>
    </w:p>
    <w:p w14:paraId="580EF0A8" w14:textId="77777777" w:rsidR="002C45B7" w:rsidRPr="006C3ADB" w:rsidRDefault="002C45B7" w:rsidP="00261784">
      <w:pPr>
        <w:pStyle w:val="aa"/>
        <w:tabs>
          <w:tab w:val="left" w:pos="0"/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Будьте внимательны и не отвлекайтесь во время работы с инструментом. </w:t>
      </w:r>
    </w:p>
    <w:p w14:paraId="5033342C" w14:textId="77777777" w:rsidR="002C45B7" w:rsidRPr="006C3ADB" w:rsidRDefault="002C45B7" w:rsidP="00261784">
      <w:pPr>
        <w:pStyle w:val="aa"/>
        <w:tabs>
          <w:tab w:val="left" w:pos="0"/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Не эксплуатируйте электроинструмент в помещениях с повышенной взрывоопасностью, рядом с легко воспламеняющимися газами, жидкостями, пылью. </w:t>
      </w:r>
      <w:r w:rsidRPr="006C3ADB">
        <w:rPr>
          <w:rFonts w:ascii="Arial" w:hAnsi="Arial" w:cs="Arial"/>
          <w:sz w:val="20"/>
          <w:szCs w:val="20"/>
        </w:rPr>
        <w:t>Во время эксплуатации, а также при включении и выключении инструмент вырабатывает искры, что может привести к воспламенению пыли или паров.</w:t>
      </w:r>
    </w:p>
    <w:p w14:paraId="57655F57" w14:textId="77777777" w:rsidR="002C45B7" w:rsidRPr="006C3ADB" w:rsidRDefault="002C45B7" w:rsidP="00261784">
      <w:pPr>
        <w:pStyle w:val="aa"/>
        <w:tabs>
          <w:tab w:val="left" w:pos="0"/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Не используйте инструмент во влажных или мокрых местах. </w:t>
      </w:r>
    </w:p>
    <w:p w14:paraId="670760E6" w14:textId="77777777" w:rsidR="002C45B7" w:rsidRPr="006C3ADB" w:rsidRDefault="002C45B7" w:rsidP="00261784">
      <w:pPr>
        <w:pStyle w:val="aa"/>
        <w:tabs>
          <w:tab w:val="left" w:pos="0"/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Следите, чтобы посторонние люди, дети и животные находились на безопасном расстоянии от места работы. Не допускайте посторонних к месту работы. </w:t>
      </w:r>
    </w:p>
    <w:p w14:paraId="211D3EA9" w14:textId="77777777" w:rsidR="002C45B7" w:rsidRPr="006C3ADB" w:rsidRDefault="002C45B7" w:rsidP="00261784">
      <w:pPr>
        <w:tabs>
          <w:tab w:val="left" w:pos="284"/>
          <w:tab w:val="left" w:pos="851"/>
        </w:tabs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C3ADB">
        <w:rPr>
          <w:rFonts w:ascii="Arial" w:eastAsia="Times New Roman" w:hAnsi="Arial" w:cs="Arial"/>
          <w:b/>
          <w:sz w:val="20"/>
          <w:szCs w:val="20"/>
        </w:rPr>
        <w:t>Электробезопасность</w:t>
      </w:r>
    </w:p>
    <w:p w14:paraId="79F98A78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До начала работы удостоверьтесь, что напряжение в сети соответствует напряжению инструмента. Вилка электроинструмента соответствует розетке. </w:t>
      </w:r>
    </w:p>
    <w:p w14:paraId="75421CD2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>При использовании инструмента с заземлением не используйте переходники.</w:t>
      </w:r>
    </w:p>
    <w:p w14:paraId="04588E77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Двойная изоляция исключает необходимость в трёхжильном заземлённом проводе и заземлённой электророзетке. </w:t>
      </w:r>
    </w:p>
    <w:p w14:paraId="545E2D8B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>Следите, чтобы электроинструмент не подвергался воздействию влаги, воды, дождя, снега. Риск поражения электротоком!</w:t>
      </w:r>
    </w:p>
    <w:p w14:paraId="3C05FDD2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SymbolMT" w:hAnsi="Arial" w:cs="Arial"/>
          <w:sz w:val="20"/>
          <w:szCs w:val="20"/>
        </w:rPr>
        <w:t>Во избежание получения удара электрическим током не прикасайтесь мокрыми/влажными руками к сетевому шнуру и/или электроприбору.</w:t>
      </w:r>
    </w:p>
    <w:p w14:paraId="4CE73057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lastRenderedPageBreak/>
        <w:t>Не допускайте контакта участков тела с заземлёнными поверхностями (например: трубы, холодильники, батареи отопления). Риск поражения электротоком!</w:t>
      </w:r>
    </w:p>
    <w:p w14:paraId="5C364548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SymbolMT" w:hAnsi="Arial" w:cs="Arial"/>
          <w:sz w:val="20"/>
          <w:szCs w:val="20"/>
        </w:rPr>
        <w:t>Перед каждым включением в сеть убедитесь в целостности шнура и вилки питания. Сетевая вилка</w:t>
      </w:r>
      <w:r w:rsidRPr="006C3ADB">
        <w:rPr>
          <w:rFonts w:ascii="Arial" w:hAnsi="Arial" w:cs="Arial"/>
          <w:sz w:val="20"/>
          <w:szCs w:val="20"/>
        </w:rPr>
        <w:t xml:space="preserve"> </w:t>
      </w:r>
      <w:r w:rsidRPr="006C3ADB">
        <w:rPr>
          <w:rFonts w:ascii="Arial" w:eastAsia="SymbolMT" w:hAnsi="Arial" w:cs="Arial"/>
          <w:sz w:val="20"/>
          <w:szCs w:val="20"/>
        </w:rPr>
        <w:t>должна подходить к розетке. Никогда не изменяйте конструкцию сетевой вилки. Следите за исправностью</w:t>
      </w:r>
      <w:r w:rsidRPr="006C3ADB">
        <w:rPr>
          <w:rFonts w:ascii="Arial" w:hAnsi="Arial" w:cs="Arial"/>
          <w:sz w:val="20"/>
          <w:szCs w:val="20"/>
        </w:rPr>
        <w:t xml:space="preserve"> </w:t>
      </w:r>
      <w:r w:rsidRPr="006C3ADB">
        <w:rPr>
          <w:rFonts w:ascii="Arial" w:eastAsia="SymbolMT" w:hAnsi="Arial" w:cs="Arial"/>
          <w:sz w:val="20"/>
          <w:szCs w:val="20"/>
        </w:rPr>
        <w:t>сетевого шнура. Не переносите инструмент за сетевой шнур и не тяните за него при отключении</w:t>
      </w:r>
      <w:r w:rsidRPr="006C3ADB">
        <w:rPr>
          <w:rFonts w:ascii="Arial" w:hAnsi="Arial" w:cs="Arial"/>
          <w:sz w:val="20"/>
          <w:szCs w:val="20"/>
        </w:rPr>
        <w:t xml:space="preserve"> </w:t>
      </w:r>
      <w:r w:rsidRPr="006C3ADB">
        <w:rPr>
          <w:rFonts w:ascii="Arial" w:eastAsia="SymbolMT" w:hAnsi="Arial" w:cs="Arial"/>
          <w:sz w:val="20"/>
          <w:szCs w:val="20"/>
        </w:rPr>
        <w:t>инструмента от сети. Не наматывайте сетевой шнур вокруг прибора. Избегайте контакта шнура с</w:t>
      </w:r>
      <w:r w:rsidRPr="006C3ADB">
        <w:rPr>
          <w:rFonts w:ascii="Arial" w:hAnsi="Arial" w:cs="Arial"/>
          <w:sz w:val="20"/>
          <w:szCs w:val="20"/>
        </w:rPr>
        <w:t xml:space="preserve"> </w:t>
      </w:r>
      <w:r w:rsidRPr="006C3ADB">
        <w:rPr>
          <w:rFonts w:ascii="Arial" w:eastAsia="SymbolMT" w:hAnsi="Arial" w:cs="Arial"/>
          <w:sz w:val="20"/>
          <w:szCs w:val="20"/>
        </w:rPr>
        <w:t>горячими, масляными и острыми предметами. Неисправность сетевого шнура может стать причиной</w:t>
      </w:r>
      <w:r w:rsidRPr="006C3ADB">
        <w:rPr>
          <w:rFonts w:ascii="Arial" w:hAnsi="Arial" w:cs="Arial"/>
          <w:sz w:val="20"/>
          <w:szCs w:val="20"/>
        </w:rPr>
        <w:t xml:space="preserve"> </w:t>
      </w:r>
      <w:r w:rsidRPr="006C3ADB">
        <w:rPr>
          <w:rFonts w:ascii="Arial" w:eastAsia="SymbolMT" w:hAnsi="Arial" w:cs="Arial"/>
          <w:sz w:val="20"/>
          <w:szCs w:val="20"/>
        </w:rPr>
        <w:t>поражения электрическим током.</w:t>
      </w:r>
    </w:p>
    <w:p w14:paraId="290CC688" w14:textId="77777777" w:rsidR="002C45B7" w:rsidRPr="006C3ADB" w:rsidRDefault="002C45B7" w:rsidP="00261784">
      <w:pPr>
        <w:pStyle w:val="aa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При работе вне помещения используйте соответствующий удлинитель. Используйте только такой удлинитель, который подходит для работы на улице. </w:t>
      </w:r>
    </w:p>
    <w:p w14:paraId="6A290E0B" w14:textId="77777777" w:rsidR="002C45B7" w:rsidRPr="006C3ADB" w:rsidRDefault="002C45B7" w:rsidP="00261784">
      <w:pPr>
        <w:pStyle w:val="aa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Если невозможно избежать применения электроинструмента в сыром помещении, то устанавливайте дифференциальный выключатель защиты от токов утечки. Применение дифференциального выключателя защиты от токов утечки снижает риск поражения электрическим током.</w:t>
      </w:r>
    </w:p>
    <w:p w14:paraId="440CB681" w14:textId="77777777" w:rsidR="002C45B7" w:rsidRPr="006C3ADB" w:rsidRDefault="002C45B7" w:rsidP="00261784">
      <w:pPr>
        <w:pStyle w:val="aa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" w:eastAsia="SymbolMT" w:hAnsi="Arial" w:cs="Arial"/>
          <w:sz w:val="20"/>
          <w:szCs w:val="20"/>
        </w:rPr>
      </w:pPr>
      <w:r w:rsidRPr="006C3ADB">
        <w:rPr>
          <w:rFonts w:ascii="Arial" w:eastAsia="SymbolMT" w:hAnsi="Arial" w:cs="Arial"/>
          <w:sz w:val="20"/>
          <w:szCs w:val="20"/>
        </w:rPr>
        <w:t>Не подвергайте прибор воздействию резких температурных перепадов, способных вызвать образование конденсата внутри прибора. Если Вы внесли прибор с улицы в отапливаемое помещение, не включайте прибор сразу, необходимо время для того, чтобы конденсат испарился.</w:t>
      </w:r>
    </w:p>
    <w:p w14:paraId="36C24C07" w14:textId="77777777" w:rsidR="002C45B7" w:rsidRPr="006C3ADB" w:rsidRDefault="002C45B7" w:rsidP="00261784">
      <w:pPr>
        <w:pStyle w:val="aa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" w:eastAsia="SymbolMT" w:hAnsi="Arial" w:cs="Arial"/>
          <w:sz w:val="20"/>
          <w:szCs w:val="20"/>
        </w:rPr>
      </w:pPr>
      <w:r w:rsidRPr="006C3ADB">
        <w:rPr>
          <w:rFonts w:ascii="Arial" w:eastAsia="SymbolMT" w:hAnsi="Arial" w:cs="Arial"/>
          <w:sz w:val="20"/>
          <w:szCs w:val="20"/>
        </w:rPr>
        <w:t>Запрещается пользоваться прибором после падения, при повреждении корпуса, при попадании воды внутрь прибора, при неполадках со шнуром питания и прочими неисправностями. Крепко держите прибор в руках во избежание падения инструмента.</w:t>
      </w:r>
    </w:p>
    <w:p w14:paraId="56EB883A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b/>
          <w:sz w:val="20"/>
          <w:szCs w:val="20"/>
        </w:rPr>
        <w:t>Внимание!</w:t>
      </w:r>
      <w:r w:rsidRPr="006C3ADB">
        <w:rPr>
          <w:rFonts w:ascii="Arial" w:eastAsia="Times New Roman" w:hAnsi="Arial" w:cs="Arial"/>
          <w:sz w:val="20"/>
          <w:szCs w:val="20"/>
        </w:rPr>
        <w:t xml:space="preserve"> До начала любых действий по сборке, регулировке, обслуживанию инструмента всегда проверяйте, что электроинструмент отключен от сети!</w:t>
      </w:r>
    </w:p>
    <w:p w14:paraId="24D5F130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>Используйте инструмент только по назначению.</w:t>
      </w:r>
    </w:p>
    <w:p w14:paraId="3E92894B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Не допускайте перегрузки. Инструмент не предназначен для непрерывной работы, работайте с перерывами. Периодически проверяйте, не перегрелся ли инструмент. Используйте инструмент строго по назначению. Помните, что работа инструментом в условиях перегрузки увеличивает вероятность повреждения инструмента и может привести к несчастному случаю.</w:t>
      </w:r>
    </w:p>
    <w:p w14:paraId="16A9C755" w14:textId="77777777" w:rsidR="002C45B7" w:rsidRPr="006C3ADB" w:rsidRDefault="002C45B7" w:rsidP="00261784">
      <w:pPr>
        <w:tabs>
          <w:tab w:val="left" w:pos="284"/>
          <w:tab w:val="left" w:pos="851"/>
        </w:tabs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C3ADB">
        <w:rPr>
          <w:rFonts w:ascii="Arial" w:eastAsia="Times New Roman" w:hAnsi="Arial" w:cs="Arial"/>
          <w:b/>
          <w:sz w:val="20"/>
          <w:szCs w:val="20"/>
        </w:rPr>
        <w:t>Правила личной безопасности</w:t>
      </w:r>
    </w:p>
    <w:p w14:paraId="0A50CD7E" w14:textId="77777777" w:rsidR="002C45B7" w:rsidRPr="006C3ADB" w:rsidRDefault="002C45B7" w:rsidP="00261784">
      <w:pPr>
        <w:pStyle w:val="aa"/>
        <w:tabs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b/>
          <w:sz w:val="20"/>
          <w:szCs w:val="20"/>
        </w:rPr>
        <w:t>Внимание!</w:t>
      </w:r>
      <w:r w:rsidRPr="006C3ADB">
        <w:rPr>
          <w:rFonts w:ascii="Arial" w:eastAsia="Times New Roman" w:hAnsi="Arial" w:cs="Arial"/>
          <w:sz w:val="20"/>
          <w:szCs w:val="20"/>
        </w:rPr>
        <w:t xml:space="preserve"> Никогда не работайте с инструментом, если Вы устали, больны, находитесь под воздействием алкогольного или наркотического опьянения или после приёма лекарственных средств, снижающих концентрацию внимания. Не доверяйте инструмент лицам в таком состоянии.</w:t>
      </w:r>
    </w:p>
    <w:p w14:paraId="58E8046F" w14:textId="77777777" w:rsidR="002C45B7" w:rsidRPr="006C3ADB" w:rsidRDefault="002C45B7" w:rsidP="00261784">
      <w:pPr>
        <w:pStyle w:val="aa"/>
        <w:tabs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b/>
          <w:sz w:val="20"/>
          <w:szCs w:val="20"/>
        </w:rPr>
        <w:t>Внимание!</w:t>
      </w:r>
      <w:r w:rsidRPr="006C3ADB">
        <w:rPr>
          <w:rFonts w:ascii="Arial" w:eastAsia="Times New Roman" w:hAnsi="Arial" w:cs="Arial"/>
          <w:sz w:val="20"/>
          <w:szCs w:val="20"/>
        </w:rPr>
        <w:t xml:space="preserve"> Не допускайте случайного включения электроинструмента. До подключения инструмента к сети, проверьте, что переключатель инструмента находится в положении «ВЫКЛ». </w:t>
      </w:r>
    </w:p>
    <w:p w14:paraId="57FEEFDD" w14:textId="77777777" w:rsidR="002C45B7" w:rsidRPr="006C3ADB" w:rsidRDefault="002C45B7" w:rsidP="00261784">
      <w:pPr>
        <w:pStyle w:val="aa"/>
        <w:tabs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b/>
          <w:sz w:val="20"/>
          <w:szCs w:val="20"/>
        </w:rPr>
        <w:t xml:space="preserve">Внимание! </w:t>
      </w:r>
      <w:r w:rsidRPr="006C3ADB">
        <w:rPr>
          <w:rFonts w:ascii="Arial" w:eastAsia="Times New Roman" w:hAnsi="Arial" w:cs="Arial"/>
          <w:sz w:val="20"/>
          <w:szCs w:val="20"/>
        </w:rPr>
        <w:t xml:space="preserve">До начала работы уберите посторонние предметы с рабочего места. </w:t>
      </w:r>
    </w:p>
    <w:p w14:paraId="6A44CD72" w14:textId="77777777" w:rsidR="002C45B7" w:rsidRPr="006C3ADB" w:rsidRDefault="002C45B7" w:rsidP="00261784">
      <w:pPr>
        <w:pStyle w:val="aa"/>
        <w:tabs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Убирайте регулировочный инструмент и/или гаечные ключи до включения электроинструмента. Оставленный инструмент и/или ключ, находящийся во вращающейся части электроинструмента, может привести к травмам при включении.</w:t>
      </w:r>
    </w:p>
    <w:p w14:paraId="6C8A7849" w14:textId="77777777" w:rsidR="002C45B7" w:rsidRPr="006C3ADB" w:rsidRDefault="002C45B7" w:rsidP="00261784">
      <w:pPr>
        <w:pStyle w:val="aa"/>
        <w:tabs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Во время работы с инструментом сохраняйте устойчивое положение (держите равновесие). </w:t>
      </w:r>
    </w:p>
    <w:p w14:paraId="17357B9D" w14:textId="77777777" w:rsidR="002C45B7" w:rsidRPr="006C3ADB" w:rsidRDefault="002C45B7" w:rsidP="00261784">
      <w:pPr>
        <w:pStyle w:val="aa"/>
        <w:tabs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Надевайте соответствующую одежду. Не надевайте слишком свободную или сковывающую движения одежду. Не надевайте украшения. Волосы соберите. Следите, чтобы Ваши волосы, перчатки, одежда находились на безопасном расстоянии от вращающихся частей электроинструмента. </w:t>
      </w:r>
    </w:p>
    <w:p w14:paraId="79D3E982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Используйте средства индивидуальной защиты, такие как специальные перчатки, очки (обычные очки не являются защитными), маска, фартук, респиратор, каска, средства защиты органов слуха, защитная одежда и обувь (на нескользящей подошве). </w:t>
      </w:r>
      <w:r w:rsidRPr="006C3ADB">
        <w:rPr>
          <w:rFonts w:ascii="Arial" w:hAnsi="Arial" w:cs="Arial"/>
          <w:sz w:val="20"/>
          <w:szCs w:val="20"/>
        </w:rPr>
        <w:t>В зависимости от вида работы электроинструмента средства индивидуальной защиты снижают риск получения травм.</w:t>
      </w:r>
    </w:p>
    <w:p w14:paraId="51B21843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При наличии возможности установки пылеотсасывающих и </w:t>
      </w:r>
      <w:proofErr w:type="spellStart"/>
      <w:r w:rsidRPr="006C3ADB">
        <w:rPr>
          <w:rFonts w:ascii="Arial" w:hAnsi="Arial" w:cs="Arial"/>
          <w:sz w:val="20"/>
          <w:szCs w:val="20"/>
        </w:rPr>
        <w:t>пылесборных</w:t>
      </w:r>
      <w:proofErr w:type="spellEnd"/>
      <w:r w:rsidRPr="006C3ADB">
        <w:rPr>
          <w:rFonts w:ascii="Arial" w:hAnsi="Arial" w:cs="Arial"/>
          <w:sz w:val="20"/>
          <w:szCs w:val="20"/>
        </w:rPr>
        <w:t xml:space="preserve"> устройств, используйте их. Применение пылеотсоса может снизить опасности, связанные с повышенным пылеобразованием.</w:t>
      </w:r>
    </w:p>
    <w:p w14:paraId="38599BBB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При потере электропитания или другом самопроизвольном выключении электроинструмента немедленно переведите клавишу выключателя в положение «ОТКЛЮЧЕНО» и отсоедините вилку от </w:t>
      </w:r>
      <w:r w:rsidRPr="006C3ADB">
        <w:rPr>
          <w:rFonts w:ascii="Arial" w:hAnsi="Arial" w:cs="Arial"/>
          <w:sz w:val="20"/>
          <w:szCs w:val="20"/>
        </w:rPr>
        <w:lastRenderedPageBreak/>
        <w:t xml:space="preserve">розетки. Если </w:t>
      </w:r>
      <w:proofErr w:type="gramStart"/>
      <w:r w:rsidRPr="006C3ADB">
        <w:rPr>
          <w:rFonts w:ascii="Arial" w:hAnsi="Arial" w:cs="Arial"/>
          <w:sz w:val="20"/>
          <w:szCs w:val="20"/>
        </w:rPr>
        <w:t>при потери</w:t>
      </w:r>
      <w:proofErr w:type="gramEnd"/>
      <w:r w:rsidRPr="006C3ADB">
        <w:rPr>
          <w:rFonts w:ascii="Arial" w:hAnsi="Arial" w:cs="Arial"/>
          <w:sz w:val="20"/>
          <w:szCs w:val="20"/>
        </w:rPr>
        <w:t xml:space="preserve"> напряжения машина осталась включенной, то при возобновлении питания она самопроизвольно заработает, что может привести к телесному повреждению и(или) материальному ущербу.</w:t>
      </w:r>
    </w:p>
    <w:p w14:paraId="60B82328" w14:textId="77777777" w:rsidR="002C45B7" w:rsidRPr="006C3ADB" w:rsidRDefault="002C45B7" w:rsidP="00261784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Не оставляйте инструмент без присмотра. </w:t>
      </w:r>
    </w:p>
    <w:p w14:paraId="1329A7A6" w14:textId="77777777" w:rsidR="002C45B7" w:rsidRPr="006C3ADB" w:rsidRDefault="002C45B7" w:rsidP="008928BE">
      <w:pPr>
        <w:pStyle w:val="aa"/>
        <w:tabs>
          <w:tab w:val="left" w:pos="284"/>
          <w:tab w:val="left" w:pos="426"/>
        </w:tabs>
        <w:spacing w:line="240" w:lineRule="auto"/>
        <w:ind w:left="0"/>
        <w:contextualSpacing w:val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C3ADB">
        <w:rPr>
          <w:rFonts w:ascii="Arial" w:eastAsia="Times New Roman" w:hAnsi="Arial" w:cs="Arial"/>
          <w:b/>
          <w:sz w:val="20"/>
          <w:szCs w:val="20"/>
        </w:rPr>
        <w:t>ПРАВИЛА БЕЗОПАСНОСТИ ПРИ РАБОТЕ С УШМ</w:t>
      </w:r>
    </w:p>
    <w:p w14:paraId="40115748" w14:textId="7089C23B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>Во время работы всегда надевайте защитные очки</w:t>
      </w:r>
      <w:r w:rsidR="008928BE">
        <w:rPr>
          <w:rFonts w:ascii="Arial" w:eastAsia="Times New Roman" w:hAnsi="Arial" w:cs="Arial"/>
          <w:sz w:val="20"/>
          <w:szCs w:val="20"/>
        </w:rPr>
        <w:t>, перчатки</w:t>
      </w:r>
      <w:r w:rsidRPr="006C3ADB">
        <w:rPr>
          <w:rFonts w:ascii="Arial" w:eastAsia="Times New Roman" w:hAnsi="Arial" w:cs="Arial"/>
          <w:sz w:val="20"/>
          <w:szCs w:val="20"/>
        </w:rPr>
        <w:t xml:space="preserve"> и головной убор. Не допускайте присутствия детей, посторонних лиц и животных в рабочей зоне. </w:t>
      </w:r>
    </w:p>
    <w:p w14:paraId="744E4609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hAnsi="Arial" w:cs="Arial"/>
          <w:b/>
          <w:sz w:val="20"/>
          <w:szCs w:val="20"/>
        </w:rPr>
        <w:t>Внимание!</w:t>
      </w:r>
      <w:r w:rsidRPr="006C3ADB">
        <w:rPr>
          <w:rFonts w:ascii="Arial" w:hAnsi="Arial" w:cs="Arial"/>
          <w:sz w:val="20"/>
          <w:szCs w:val="20"/>
        </w:rPr>
        <w:t xml:space="preserve"> До начала любых действий по сборке, регулировке, обслуживанию инструмента всегда проверяйте, что электроинструмент выключен и отключен от сети!</w:t>
      </w:r>
    </w:p>
    <w:p w14:paraId="79E1C226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Правильно выбирайте инструмент.</w:t>
      </w:r>
      <w:r w:rsidRPr="006C3ADB">
        <w:rPr>
          <w:rFonts w:ascii="Arial" w:eastAsia="Times New Roman" w:hAnsi="Arial" w:cs="Arial"/>
          <w:sz w:val="20"/>
          <w:szCs w:val="20"/>
        </w:rPr>
        <w:t xml:space="preserve"> Не используйте маломощный инструмент и оснастку для выполнения тяжёлых работ, которые требуют использования профессиональных инструментов. Правильный выбор инструмента обеспечить безопасную и производительную работу на режимах, для которых он создан.</w:t>
      </w:r>
    </w:p>
    <w:p w14:paraId="64E227CF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Убедитесь в том, что указанная на абразивном круге скорость была не меньше номинальной скорости машины. Проверьте, подходят ли размеры круга (внешний диаметр, диаметр отверстия, толщина) к шлифовальной машине. Ни в коем случае не используйте отдельные уменьшающие втулки или переходники для подгонки кругов с большим отверстием. Надёжно закрепляйте абразивный круг, но не затягивайте его чрезмерно во избежание появления трещин. </w:t>
      </w:r>
    </w:p>
    <w:p w14:paraId="531E21B7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Не используйте отрезные диски для шлифовки. </w:t>
      </w:r>
    </w:p>
    <w:p w14:paraId="46004A70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Никогда не работайте без защитных кожухов. </w:t>
      </w:r>
    </w:p>
    <w:p w14:paraId="1434862E" w14:textId="77777777" w:rsidR="002C45B7" w:rsidRPr="006C3ADB" w:rsidRDefault="002C45B7" w:rsidP="00261784">
      <w:pPr>
        <w:pStyle w:val="aa"/>
        <w:tabs>
          <w:tab w:val="left" w:pos="284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Если инструмент заклинивает и двигатель останавливается во время работы, немедленно отключите инструмент. Избегайте случайного пуска. Не переносите инструмент, включённый в розетку, держа палец на выключателе. Убедитесь в том, что во время подключения к электросети выключатель находится в положении «ВЫКЛ». Отсоедините инструмент от сети, если Вы производите его обслуживание или замену сменных приспособлений и расходных материалов. </w:t>
      </w:r>
    </w:p>
    <w:p w14:paraId="3E0C3DDF" w14:textId="3E110AC3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>Внимательно следите за состоянием круга. В абразивном круге не должно быть трещин и разрывов. Никогда не работайте с повреждёнными и износившимися кругами. Абразивные круги следует хранить аккуратно, а обращаться с ними с осторожностью в соответствии с инструкциями изготовителя. Прежде, чем использовать круг, убедитесь в том, что он установлен и затянут правильно, для чего включите машину в безопасном положении без нагрузки н</w:t>
      </w:r>
      <w:r w:rsidR="00D90B23">
        <w:rPr>
          <w:rFonts w:ascii="Arial" w:eastAsia="Times New Roman" w:hAnsi="Arial" w:cs="Arial"/>
          <w:sz w:val="20"/>
          <w:szCs w:val="20"/>
        </w:rPr>
        <w:t>а 30-60 секунд. При появлении с</w:t>
      </w:r>
      <w:r w:rsidRPr="006C3ADB">
        <w:rPr>
          <w:rFonts w:ascii="Arial" w:eastAsia="Times New Roman" w:hAnsi="Arial" w:cs="Arial"/>
          <w:sz w:val="20"/>
          <w:szCs w:val="20"/>
        </w:rPr>
        <w:t xml:space="preserve">ильной вибрации или других отклонений немедленно прекратите работу. Убедитесь в том, что обрабатываемая деталь должным образом закреплена. Убедитесь в том, что возникающие при работе искры не являются источником опасности, например, не попадают на окружающих и не воспламеняют горючие вещества. Не выключайте машину, если вращающаяся часть находится в контакте с обрабатываемой деталью. </w:t>
      </w:r>
    </w:p>
    <w:p w14:paraId="76AE5F76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Во время работы внимательно следите за местоположением сетевого шнура. Не допускайте его наличия в рабочей зоне. Не работайте без защитного кожуха или при отсутствии каких-либо болтов. Следите, чтобы Ваше тело либо части одежды не касались движущихся частей машины. Не пытайтесь останавливать машину руками. Дождитесь, пока она остановиться сама. При перерыве в работе, при осмотре инструмента, замене круга необходимо выключить инструмент и отсоединить его от источника питания. </w:t>
      </w:r>
    </w:p>
    <w:p w14:paraId="1A912EB3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Никогда не кладите включённый инструмент на пол или другую поверхность. Во время работы надёжно держите инструмент двумя руками. </w:t>
      </w:r>
    </w:p>
    <w:p w14:paraId="4EB95408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Используйте инструмент только по назначению. Не применяйте охлаждающие жидкости. Не используйте инструмент как точило. Не трогайте абразивный круг и обрабатываемую деталь сразу после работы. </w:t>
      </w:r>
    </w:p>
    <w:p w14:paraId="36D989ED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Обслуживайте инструмент, проявляя осторожность. Для обеспечения безопасности и получения лучших результатов держите режущий инструмент всегда заточенным и чистым. При смене принадлежностей соблюдайте инструкции. </w:t>
      </w:r>
    </w:p>
    <w:p w14:paraId="528D2CD4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t xml:space="preserve">Следите за состоянием инструмента. Ни в коем случае не пытайтесь работать неисправным инструментом, даже если это возможно. Во время проводите профилактические работы. Содержите инструмент в чистоте. Рукоятки должны быть сухие, на них не должно быть следов масла и смазки. </w:t>
      </w:r>
    </w:p>
    <w:p w14:paraId="0CFD91CB" w14:textId="77777777" w:rsidR="002C45B7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sz w:val="20"/>
          <w:szCs w:val="20"/>
        </w:rPr>
        <w:lastRenderedPageBreak/>
        <w:t xml:space="preserve">Для ремонта инструмента пользуйтесь услугами квалифицированных специалистов. Этот электрический инструмент отвечает действующим правилам безопасности. Ремонт должен производиться только квалифицированными специалистами в уполномоченных сервисных мастерских с использованием оригинальных запасных частей. </w:t>
      </w:r>
    </w:p>
    <w:p w14:paraId="1C8333F0" w14:textId="400CDAC3" w:rsidR="00E923CD" w:rsidRPr="00E923CD" w:rsidRDefault="00E923CD" w:rsidP="00E923C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Pr="00360EA7">
        <w:rPr>
          <w:rFonts w:ascii="Arial" w:hAnsi="Arial" w:cs="Arial"/>
          <w:sz w:val="20"/>
          <w:szCs w:val="20"/>
        </w:rPr>
        <w:t xml:space="preserve">апрещается вносить </w:t>
      </w:r>
      <w:r>
        <w:rPr>
          <w:rFonts w:ascii="Arial" w:hAnsi="Arial" w:cs="Arial"/>
          <w:sz w:val="20"/>
          <w:szCs w:val="20"/>
        </w:rPr>
        <w:t>изменения в электроинструмент.</w:t>
      </w:r>
    </w:p>
    <w:p w14:paraId="76CEC4E0" w14:textId="77777777" w:rsidR="002C45B7" w:rsidRPr="006C3ADB" w:rsidRDefault="002C45B7" w:rsidP="00261784">
      <w:pPr>
        <w:pStyle w:val="aa"/>
        <w:tabs>
          <w:tab w:val="left" w:pos="0"/>
        </w:tabs>
        <w:spacing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6C3ADB">
        <w:rPr>
          <w:rFonts w:ascii="Arial" w:eastAsia="Times New Roman" w:hAnsi="Arial" w:cs="Arial"/>
          <w:b/>
          <w:sz w:val="20"/>
          <w:szCs w:val="20"/>
        </w:rPr>
        <w:t>Внимание!</w:t>
      </w:r>
      <w:r w:rsidRPr="006C3ADB">
        <w:rPr>
          <w:rFonts w:ascii="Arial" w:eastAsia="Times New Roman" w:hAnsi="Arial" w:cs="Arial"/>
          <w:sz w:val="20"/>
          <w:szCs w:val="20"/>
        </w:rPr>
        <w:t xml:space="preserve"> Использование вспомогательных принадлежностей или приспособлений иных, чем рекомендованные в настоящей инструкции может быть причиной травм. </w:t>
      </w:r>
    </w:p>
    <w:p w14:paraId="7563C50D" w14:textId="77777777" w:rsidR="002C45B7" w:rsidRPr="006C3ADB" w:rsidRDefault="002C45B7" w:rsidP="00E923CD">
      <w:pPr>
        <w:autoSpaceDE w:val="0"/>
        <w:autoSpaceDN w:val="0"/>
        <w:adjustRightInd w:val="0"/>
        <w:spacing w:line="240" w:lineRule="auto"/>
        <w:jc w:val="center"/>
        <w:rPr>
          <w:rFonts w:ascii="Arial" w:eastAsia="SymbolMT" w:hAnsi="Arial" w:cs="Arial"/>
          <w:b/>
          <w:sz w:val="20"/>
          <w:szCs w:val="20"/>
        </w:rPr>
      </w:pPr>
      <w:r w:rsidRPr="006C3ADB">
        <w:rPr>
          <w:rFonts w:ascii="Arial" w:eastAsia="SymbolMT" w:hAnsi="Arial" w:cs="Arial"/>
          <w:b/>
          <w:sz w:val="20"/>
          <w:szCs w:val="20"/>
        </w:rPr>
        <w:t>РУКОВОДСТВО ПО ЭКСПЛУАТАЦИИ</w:t>
      </w:r>
    </w:p>
    <w:p w14:paraId="0F8B7159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eastAsia="SymbolMT" w:hAnsi="Arial" w:cs="Arial"/>
          <w:b/>
          <w:sz w:val="20"/>
          <w:szCs w:val="20"/>
        </w:rPr>
      </w:pPr>
      <w:r w:rsidRPr="006C3ADB">
        <w:rPr>
          <w:rFonts w:ascii="Arial" w:eastAsia="SymbolMT" w:hAnsi="Arial" w:cs="Arial"/>
          <w:b/>
          <w:sz w:val="20"/>
          <w:szCs w:val="20"/>
        </w:rPr>
        <w:t>Запуск</w:t>
      </w:r>
    </w:p>
    <w:p w14:paraId="73880CEA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eastAsia="SymbolMT" w:hAnsi="Arial" w:cs="Arial"/>
          <w:sz w:val="20"/>
          <w:szCs w:val="20"/>
        </w:rPr>
      </w:pPr>
      <w:r w:rsidRPr="006C3ADB">
        <w:rPr>
          <w:rFonts w:ascii="Arial" w:eastAsia="SymbolMT" w:hAnsi="Arial" w:cs="Arial"/>
          <w:sz w:val="20"/>
          <w:szCs w:val="20"/>
        </w:rPr>
        <w:t xml:space="preserve">Подсоедините инструмент к сети. Для включения сдвиньте кнопку выключателя вперёд и вниз до фиксации. Для выключения нажмите на неё. </w:t>
      </w:r>
    </w:p>
    <w:p w14:paraId="456465F1" w14:textId="78F68B2B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b/>
          <w:bCs/>
          <w:sz w:val="20"/>
          <w:szCs w:val="20"/>
        </w:rPr>
        <w:t>Внимание</w:t>
      </w:r>
      <w:r w:rsidR="00426ACC">
        <w:rPr>
          <w:rFonts w:ascii="Arial" w:hAnsi="Arial" w:cs="Arial"/>
          <w:sz w:val="20"/>
          <w:szCs w:val="20"/>
        </w:rPr>
        <w:t>!</w:t>
      </w:r>
      <w:r w:rsidRPr="006C3ADB">
        <w:rPr>
          <w:rFonts w:ascii="Arial" w:hAnsi="Arial" w:cs="Arial"/>
          <w:sz w:val="20"/>
          <w:szCs w:val="20"/>
        </w:rPr>
        <w:t xml:space="preserve"> Перед началом работы обязательно протестируйте машину на холостом ходу. При этом абразивный круг должен быть направлен в сторону от людей и предметов. Если замечена повышенная вибрация, необычный шум, сильное искрение или другие отклонения, немедленно прекратите работу до выяснения причин.</w:t>
      </w:r>
    </w:p>
    <w:p w14:paraId="37A7AED6" w14:textId="02945181" w:rsidR="002C45B7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3ADB">
        <w:rPr>
          <w:rFonts w:ascii="Arial" w:hAnsi="Arial" w:cs="Arial"/>
          <w:b/>
          <w:bCs/>
          <w:sz w:val="20"/>
          <w:szCs w:val="20"/>
        </w:rPr>
        <w:t>Установка абразивного круга (рис.</w:t>
      </w:r>
      <w:r w:rsidR="006D047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C3ADB">
        <w:rPr>
          <w:rFonts w:ascii="Arial" w:hAnsi="Arial" w:cs="Arial"/>
          <w:b/>
          <w:bCs/>
          <w:sz w:val="20"/>
          <w:szCs w:val="20"/>
        </w:rPr>
        <w:t>1,2)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60"/>
      </w:tblGrid>
      <w:tr w:rsidR="006D0471" w14:paraId="1FB4B85B" w14:textId="77777777" w:rsidTr="00511E45">
        <w:tc>
          <w:tcPr>
            <w:tcW w:w="5778" w:type="dxa"/>
          </w:tcPr>
          <w:p w14:paraId="4BA2E77C" w14:textId="77777777" w:rsidR="006D0471" w:rsidRDefault="006D0471" w:rsidP="007A2E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Для установки круга наденьте на шпиндель дисковый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фланец (убедитесь, что он надёжно надет 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шпиндель), шлифовальный или отрезной круг 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наверните зажимную гайку. Затем нажмите кнопку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стопора и специальным гаечным ключом затяните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зажимную гайку по часовой стрелке.</w:t>
            </w:r>
          </w:p>
          <w:p w14:paraId="6F94F269" w14:textId="77777777" w:rsidR="00F87EF6" w:rsidRDefault="00F87EF6" w:rsidP="007A2E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b/>
                <w:bCs/>
                <w:sz w:val="20"/>
                <w:szCs w:val="20"/>
              </w:rPr>
              <w:t>Внимание</w:t>
            </w:r>
            <w:r w:rsidRPr="006C3ADB">
              <w:rPr>
                <w:rFonts w:ascii="Arial" w:hAnsi="Arial" w:cs="Arial"/>
                <w:sz w:val="20"/>
                <w:szCs w:val="20"/>
              </w:rPr>
              <w:t>: Ни в коем случае не используйте кнопку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стопора для остановки работающей машины!</w:t>
            </w:r>
          </w:p>
          <w:p w14:paraId="40249484" w14:textId="77777777" w:rsidR="00F87EF6" w:rsidRPr="006C3ADB" w:rsidRDefault="00F87EF6" w:rsidP="007A2E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b/>
                <w:bCs/>
                <w:sz w:val="20"/>
                <w:szCs w:val="20"/>
              </w:rPr>
              <w:t>Внимание</w:t>
            </w:r>
            <w:r w:rsidRPr="006C3ADB">
              <w:rPr>
                <w:rFonts w:ascii="Arial" w:hAnsi="Arial" w:cs="Arial"/>
                <w:sz w:val="20"/>
                <w:szCs w:val="20"/>
              </w:rPr>
              <w:t>: Во время работы следите за тем, чтобы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вентиляционные отверстия на корпусе машины всегда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были открыты.</w:t>
            </w:r>
          </w:p>
          <w:p w14:paraId="69E83515" w14:textId="77777777" w:rsidR="00F87EF6" w:rsidRDefault="00F87EF6" w:rsidP="007A2E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C3ADB">
              <w:rPr>
                <w:rFonts w:ascii="Arial" w:hAnsi="Arial" w:cs="Arial"/>
                <w:sz w:val="20"/>
                <w:szCs w:val="20"/>
              </w:rPr>
              <w:t>После установки абразивного круга убедитесь, что он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установлен правильно и надёжно закреплён.</w:t>
            </w:r>
          </w:p>
          <w:p w14:paraId="1F6BF2EF" w14:textId="3A1FACC6" w:rsidR="00F87EF6" w:rsidRDefault="00F87EF6" w:rsidP="007A2E2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C3ADB">
              <w:rPr>
                <w:rFonts w:ascii="Arial" w:hAnsi="Arial" w:cs="Arial"/>
                <w:b/>
                <w:bCs/>
                <w:sz w:val="20"/>
                <w:szCs w:val="20"/>
              </w:rPr>
              <w:t>Внимание</w:t>
            </w:r>
            <w:r w:rsidRPr="006C3ADB">
              <w:rPr>
                <w:rFonts w:ascii="Arial" w:hAnsi="Arial" w:cs="Arial"/>
                <w:sz w:val="20"/>
                <w:szCs w:val="20"/>
              </w:rPr>
              <w:t>: Перед заменой круга, смазкой, чисткой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машины и другими операциями всегда отсоединяйте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3ADB">
              <w:rPr>
                <w:rFonts w:ascii="Arial" w:hAnsi="Arial" w:cs="Arial"/>
                <w:sz w:val="20"/>
                <w:szCs w:val="20"/>
              </w:rPr>
              <w:t>инструмент от сети!</w:t>
            </w:r>
          </w:p>
        </w:tc>
        <w:tc>
          <w:tcPr>
            <w:tcW w:w="4360" w:type="dxa"/>
          </w:tcPr>
          <w:p w14:paraId="0B538F7F" w14:textId="039CAA9A" w:rsidR="006D0471" w:rsidRDefault="006D0471" w:rsidP="00511E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3ADB">
              <w:rPr>
                <w:rFonts w:ascii="Arial" w:eastAsia="SymbolMT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2291876" wp14:editId="4A149533">
                  <wp:extent cx="2061623" cy="3119082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690" cy="3119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D4505D" w14:textId="77777777" w:rsidR="002C45B7" w:rsidRPr="006C3ADB" w:rsidRDefault="002C45B7" w:rsidP="005137B7">
      <w:pPr>
        <w:autoSpaceDE w:val="0"/>
        <w:autoSpaceDN w:val="0"/>
        <w:adjustRightInd w:val="0"/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3ADB">
        <w:rPr>
          <w:rFonts w:ascii="Arial" w:hAnsi="Arial" w:cs="Arial"/>
          <w:b/>
          <w:bCs/>
          <w:sz w:val="20"/>
          <w:szCs w:val="20"/>
        </w:rPr>
        <w:t>Выполнение работ</w:t>
      </w:r>
    </w:p>
    <w:p w14:paraId="281C0396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Залогом эффективной работы является оптимальное усилие нажатия круга на обрабатываемую деталь. Плоские поверхности шлифуют под острым углом, обычно 10-20 градусов к обрабатываемой детали. Слишком большой угол вызывает концентрацию давления на малой площади, что может привести к порезам или прогоранию обрабатываемой поверхности. Прежде чем приступить к шлифованию, круг должен набрать полные обороты.</w:t>
      </w:r>
    </w:p>
    <w:p w14:paraId="55C25873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При отрезных работах избегайте наклона круга к обрабатываемой детали, режьте только под прямым углом. При резке камня лучше всего использовать алмазный круг.</w:t>
      </w:r>
    </w:p>
    <w:p w14:paraId="1BC80E25" w14:textId="77777777" w:rsidR="002C45B7" w:rsidRPr="006C3ADB" w:rsidRDefault="002C45B7" w:rsidP="00D805E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C3ADB">
        <w:rPr>
          <w:rFonts w:ascii="Arial" w:hAnsi="Arial" w:cs="Arial"/>
          <w:b/>
          <w:bCs/>
          <w:sz w:val="20"/>
          <w:szCs w:val="20"/>
        </w:rPr>
        <w:t>ОБСЛУЖИВАНИЕ</w:t>
      </w:r>
    </w:p>
    <w:p w14:paraId="30DEE993" w14:textId="77777777" w:rsidR="00D805E8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Удаляйте накопившуюся пыль. При обслуживании используйте только идентичные заменяемым детали. </w:t>
      </w:r>
      <w:r w:rsidR="00D805E8">
        <w:rPr>
          <w:rFonts w:ascii="Arial" w:hAnsi="Arial" w:cs="Arial"/>
          <w:sz w:val="20"/>
          <w:szCs w:val="20"/>
        </w:rPr>
        <w:t xml:space="preserve"> </w:t>
      </w:r>
      <w:r w:rsidRPr="006C3ADB">
        <w:rPr>
          <w:rFonts w:ascii="Arial" w:hAnsi="Arial" w:cs="Arial"/>
          <w:sz w:val="20"/>
          <w:szCs w:val="20"/>
        </w:rPr>
        <w:t>Не пытайтесь производить наладку во время работы инструмента.</w:t>
      </w:r>
    </w:p>
    <w:p w14:paraId="6409211B" w14:textId="72B36738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Регулярно проводите профилактику инструмента, следите за состоянием графитовых щёток. Изношенные щётки подлежат замене. Щётки меняйте только попарно. </w:t>
      </w:r>
    </w:p>
    <w:p w14:paraId="4D47E246" w14:textId="77777777" w:rsidR="002C45B7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lastRenderedPageBreak/>
        <w:t>Если Ваш инструмент долго находился на холоде, перед использованием дайте ему нагреться до комнатной температуры.</w:t>
      </w:r>
    </w:p>
    <w:p w14:paraId="678BBFBC" w14:textId="4AE89123" w:rsidR="00D805E8" w:rsidRDefault="00D805E8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A6CF9">
        <w:rPr>
          <w:rFonts w:ascii="Arial" w:hAnsi="Arial" w:cs="Arial"/>
          <w:sz w:val="20"/>
          <w:szCs w:val="20"/>
        </w:rPr>
        <w:t>Обслуживание инструмента следует производить в уполномоченных сервисных центрах у квалифицированного персонала.</w:t>
      </w:r>
    </w:p>
    <w:p w14:paraId="3C19814A" w14:textId="68181A36" w:rsidR="00CB7561" w:rsidRDefault="00CB7561" w:rsidP="00CB756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4A486E">
        <w:rPr>
          <w:rFonts w:ascii="Arial" w:hAnsi="Arial" w:cs="Arial"/>
          <w:b/>
          <w:bCs/>
          <w:sz w:val="20"/>
          <w:szCs w:val="20"/>
        </w:rPr>
        <w:t>ВОЗМОЖНЫЕ НЕИСПРАВНОСТИ И МЕТОДЫ ИХ УСТРАНЕНИЯ</w:t>
      </w:r>
    </w:p>
    <w:tbl>
      <w:tblPr>
        <w:tblStyle w:val="a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60"/>
        <w:gridCol w:w="3544"/>
        <w:gridCol w:w="3934"/>
      </w:tblGrid>
      <w:tr w:rsidR="00CB7561" w:rsidRPr="00BA17E9" w14:paraId="07D5B82C" w14:textId="77777777" w:rsidTr="0002781E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57CC1969" w14:textId="77777777" w:rsidR="00CB7561" w:rsidRPr="00BA17E9" w:rsidRDefault="00CB7561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17E9">
              <w:rPr>
                <w:rFonts w:ascii="Arial" w:hAnsi="Arial" w:cs="Arial"/>
                <w:b/>
                <w:bCs/>
                <w:sz w:val="18"/>
                <w:szCs w:val="18"/>
              </w:rPr>
              <w:t>Неисправность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BF7A5E3" w14:textId="77777777" w:rsidR="00CB7561" w:rsidRPr="00BA17E9" w:rsidRDefault="00CB7561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17E9">
              <w:rPr>
                <w:rFonts w:ascii="Arial" w:hAnsi="Arial" w:cs="Arial"/>
                <w:b/>
                <w:bCs/>
                <w:sz w:val="18"/>
                <w:szCs w:val="18"/>
              </w:rPr>
              <w:t>Возможная причина</w:t>
            </w:r>
          </w:p>
        </w:tc>
        <w:tc>
          <w:tcPr>
            <w:tcW w:w="3934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6A3E003" w14:textId="77777777" w:rsidR="00CB7561" w:rsidRPr="00BA17E9" w:rsidRDefault="00CB7561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17E9">
              <w:rPr>
                <w:rFonts w:ascii="Arial" w:hAnsi="Arial" w:cs="Arial"/>
                <w:b/>
                <w:bCs/>
                <w:sz w:val="18"/>
                <w:szCs w:val="18"/>
              </w:rPr>
              <w:t>Действия по устранению</w:t>
            </w:r>
          </w:p>
        </w:tc>
      </w:tr>
      <w:tr w:rsidR="00E1026A" w:rsidRPr="00BA17E9" w14:paraId="48A4C08E" w14:textId="77777777" w:rsidTr="0002781E">
        <w:tc>
          <w:tcPr>
            <w:tcW w:w="2660" w:type="dxa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D0724CF" w14:textId="39037769" w:rsidR="00E1026A" w:rsidRPr="00BA17E9" w:rsidRDefault="002A364B" w:rsidP="00AB490F">
            <w:pPr>
              <w:autoSpaceDE w:val="0"/>
              <w:autoSpaceDN w:val="0"/>
              <w:adjustRightInd w:val="0"/>
              <w:jc w:val="center"/>
              <w:rPr>
                <w:rFonts w:ascii="Arial" w:eastAsia="MyriadPro-Regular" w:hAnsi="Arial" w:cs="Arial"/>
                <w:sz w:val="18"/>
                <w:szCs w:val="18"/>
                <w:lang w:val="en-US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Прибор</w:t>
            </w:r>
            <w:r w:rsidR="00E1026A" w:rsidRPr="00BA17E9">
              <w:rPr>
                <w:rFonts w:ascii="Arial" w:hAnsi="Arial" w:cs="Arial"/>
                <w:sz w:val="18"/>
                <w:szCs w:val="18"/>
              </w:rPr>
              <w:t xml:space="preserve"> не включается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61BF537" w14:textId="188C31A9" w:rsidR="00E1026A" w:rsidRPr="00BA17E9" w:rsidRDefault="00E1026A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Нет напряжения в сети питания</w:t>
            </w:r>
          </w:p>
        </w:tc>
        <w:tc>
          <w:tcPr>
            <w:tcW w:w="393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99AF48D" w14:textId="5559DEE2" w:rsidR="00E1026A" w:rsidRPr="00BA17E9" w:rsidRDefault="00E1026A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Проверьте напряжение в сети питания</w:t>
            </w:r>
          </w:p>
        </w:tc>
      </w:tr>
      <w:tr w:rsidR="00E1026A" w:rsidRPr="00BA17E9" w14:paraId="2791A8C7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37BE0AC" w14:textId="77777777" w:rsidR="00E1026A" w:rsidRPr="00BA17E9" w:rsidRDefault="00E1026A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267258F" w14:textId="39DAD672" w:rsidR="00E1026A" w:rsidRPr="00BA17E9" w:rsidRDefault="00E1026A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Неисправен выключатель, двигатель или электронный компонент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8E18C" w14:textId="01AD5FF0" w:rsidR="00E1026A" w:rsidRPr="00BA17E9" w:rsidRDefault="00E1026A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Обратитесь в сервисный центр для ремонта или замены</w:t>
            </w:r>
          </w:p>
        </w:tc>
      </w:tr>
      <w:tr w:rsidR="00E1026A" w:rsidRPr="00BA17E9" w14:paraId="547AB4B0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A04A9F2" w14:textId="77777777" w:rsidR="00E1026A" w:rsidRPr="00BA17E9" w:rsidRDefault="00E1026A" w:rsidP="00AB490F">
            <w:pPr>
              <w:autoSpaceDE w:val="0"/>
              <w:autoSpaceDN w:val="0"/>
              <w:adjustRightInd w:val="0"/>
              <w:jc w:val="center"/>
              <w:rPr>
                <w:rFonts w:ascii="Arial" w:eastAsia="MyriadPro-Regular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FF85F9D" w14:textId="6B9757E4" w:rsidR="00E1026A" w:rsidRPr="00BA17E9" w:rsidRDefault="00E1026A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Полный износ щёток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678D471" w14:textId="14A4AC14" w:rsidR="00E1026A" w:rsidRPr="00BA17E9" w:rsidRDefault="00E1026A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Замените щётки</w:t>
            </w:r>
          </w:p>
        </w:tc>
      </w:tr>
      <w:tr w:rsidR="00E1026A" w:rsidRPr="00BA17E9" w14:paraId="1295ABA7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272A247" w14:textId="77777777" w:rsidR="00E1026A" w:rsidRPr="00BA17E9" w:rsidRDefault="00E1026A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2C82536" w14:textId="63DECDA7" w:rsidR="00E1026A" w:rsidRPr="00BA17E9" w:rsidRDefault="00E1026A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Заклинивание механизма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3482A90" w14:textId="25506700" w:rsidR="00E1026A" w:rsidRPr="00BA17E9" w:rsidRDefault="00E1026A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Обратитесь в сервисный центр для ремонта</w:t>
            </w:r>
          </w:p>
        </w:tc>
      </w:tr>
      <w:tr w:rsidR="00B578E9" w:rsidRPr="00BA17E9" w14:paraId="0F851760" w14:textId="77777777" w:rsidTr="0002781E">
        <w:tc>
          <w:tcPr>
            <w:tcW w:w="2660" w:type="dxa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8A067DC" w14:textId="4EF99D28" w:rsidR="00B578E9" w:rsidRPr="00BA17E9" w:rsidRDefault="00B578E9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Прибор не развивает полных оборотов или не работает на полную мощность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CBD295A" w14:textId="218D7295" w:rsidR="00B578E9" w:rsidRPr="00BA17E9" w:rsidRDefault="00B578E9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Низкое напряжение сети питания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E85801" w14:textId="01F0F693" w:rsidR="00B578E9" w:rsidRPr="00BA17E9" w:rsidRDefault="00B578E9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Проверьте напряжение в сети питания</w:t>
            </w:r>
          </w:p>
        </w:tc>
      </w:tr>
      <w:tr w:rsidR="00B578E9" w:rsidRPr="00BA17E9" w14:paraId="51DC4F1D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D0AC9F" w14:textId="77777777" w:rsidR="00B578E9" w:rsidRPr="00BA17E9" w:rsidRDefault="00B578E9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D7B40AE" w14:textId="463F7151" w:rsidR="00B578E9" w:rsidRPr="00BA17E9" w:rsidRDefault="00B578E9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Сгорела обмотка или обрыв в обмотке двигателя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C6D22CA" w14:textId="335E8552" w:rsidR="00B578E9" w:rsidRPr="00BA17E9" w:rsidRDefault="00B578E9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Обратитесь в сервисный центр для ремонта</w:t>
            </w:r>
          </w:p>
        </w:tc>
      </w:tr>
      <w:tr w:rsidR="00B578E9" w:rsidRPr="00BA17E9" w14:paraId="4BC357D9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0F2D4F5" w14:textId="77777777" w:rsidR="00B578E9" w:rsidRPr="00BA17E9" w:rsidRDefault="00B578E9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EE0C120" w14:textId="32609BB1" w:rsidR="00B578E9" w:rsidRPr="00BA17E9" w:rsidRDefault="00B578E9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Износ щёток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5DC7B5" w14:textId="539B92A6" w:rsidR="00B578E9" w:rsidRPr="00BA17E9" w:rsidRDefault="00B578E9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Замените щётки</w:t>
            </w:r>
          </w:p>
        </w:tc>
      </w:tr>
      <w:tr w:rsidR="00B578E9" w:rsidRPr="00BA17E9" w14:paraId="51219BB0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FD567C2" w14:textId="77777777" w:rsidR="00B578E9" w:rsidRPr="00BA17E9" w:rsidRDefault="00B578E9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8FA525E" w14:textId="332FFF66" w:rsidR="00B578E9" w:rsidRPr="00BA17E9" w:rsidRDefault="00B578E9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Заклинивание механизма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636D8A3" w14:textId="6D7A1AC1" w:rsidR="00B578E9" w:rsidRPr="00BA17E9" w:rsidRDefault="00B578E9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Обратитесь в сервисный центр для ремонта</w:t>
            </w:r>
          </w:p>
        </w:tc>
      </w:tr>
      <w:tr w:rsidR="00440714" w:rsidRPr="00BA17E9" w14:paraId="0A8CD03F" w14:textId="77777777" w:rsidTr="0002781E">
        <w:tc>
          <w:tcPr>
            <w:tcW w:w="2660" w:type="dxa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E726AC9" w14:textId="01A039DD" w:rsidR="00440714" w:rsidRPr="00BA17E9" w:rsidRDefault="00440714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Прибор остановился во время работы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6776B5A" w14:textId="6663FD18" w:rsidR="00440714" w:rsidRPr="00BA17E9" w:rsidRDefault="00440714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Зажим диска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5E165D" w14:textId="56C73267" w:rsidR="00440714" w:rsidRPr="00BA17E9" w:rsidRDefault="00440714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Безопасно освободите диск</w:t>
            </w:r>
          </w:p>
        </w:tc>
      </w:tr>
      <w:tr w:rsidR="00440714" w:rsidRPr="00BA17E9" w14:paraId="41DD31B9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27808EE" w14:textId="77777777" w:rsidR="00440714" w:rsidRPr="00BA17E9" w:rsidRDefault="00440714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1FB8ADF" w14:textId="793DC80D" w:rsidR="00440714" w:rsidRPr="00BA17E9" w:rsidRDefault="00440714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Полный износ щёток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A0B62E2" w14:textId="512170BB" w:rsidR="00440714" w:rsidRPr="00BA17E9" w:rsidRDefault="00440714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Замените щётки</w:t>
            </w:r>
          </w:p>
        </w:tc>
      </w:tr>
      <w:tr w:rsidR="00440714" w:rsidRPr="00BA17E9" w14:paraId="3620A7D4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8FECA65" w14:textId="77777777" w:rsidR="00440714" w:rsidRPr="00BA17E9" w:rsidRDefault="00440714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1A76127" w14:textId="061FE339" w:rsidR="00440714" w:rsidRPr="00BA17E9" w:rsidRDefault="00440714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Заклинивание механизма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D46F48D" w14:textId="6965081C" w:rsidR="00440714" w:rsidRPr="00BA17E9" w:rsidRDefault="00440714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Обратитесь в сервисный центр для ремонта</w:t>
            </w:r>
          </w:p>
        </w:tc>
      </w:tr>
      <w:tr w:rsidR="0002781E" w:rsidRPr="00BA17E9" w14:paraId="2D4A6BF5" w14:textId="77777777" w:rsidTr="0002781E">
        <w:tc>
          <w:tcPr>
            <w:tcW w:w="2660" w:type="dxa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9082380" w14:textId="4E423D96" w:rsidR="0002781E" w:rsidRPr="00BA17E9" w:rsidRDefault="0002781E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Прибор перегревается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846B11B" w14:textId="7A22DD44" w:rsidR="0002781E" w:rsidRPr="00BA17E9" w:rsidRDefault="0002781E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Интенсивный режим работы, изношенный или низкого качества диск, заготовка из твердого металла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0516DA" w14:textId="09417E5F" w:rsidR="0002781E" w:rsidRPr="00BA17E9" w:rsidRDefault="0002781E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Измените режим работы, замените диск, уменьшите давление на инструмент</w:t>
            </w:r>
          </w:p>
        </w:tc>
      </w:tr>
      <w:tr w:rsidR="0002781E" w:rsidRPr="00BA17E9" w14:paraId="4DA50FF2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997FA10" w14:textId="77777777" w:rsidR="0002781E" w:rsidRPr="00BA17E9" w:rsidRDefault="0002781E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6610AD6" w14:textId="5AF20C65" w:rsidR="0002781E" w:rsidRPr="00BA17E9" w:rsidRDefault="0002781E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Высокая температура окружающего воздуха, слабая вентиляция, засорены вент. отверстия</w:t>
            </w:r>
          </w:p>
        </w:tc>
        <w:tc>
          <w:tcPr>
            <w:tcW w:w="393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3E9711C" w14:textId="04EFCA54" w:rsidR="0002781E" w:rsidRPr="00BA17E9" w:rsidRDefault="0002781E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Примите меры к снижению температуры, улучшению вентиляции, очистке вентиляционных отверстий</w:t>
            </w:r>
          </w:p>
        </w:tc>
      </w:tr>
      <w:tr w:rsidR="0002781E" w:rsidRPr="00BA17E9" w14:paraId="78D8C7B6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442A963" w14:textId="77777777" w:rsidR="0002781E" w:rsidRPr="00BA17E9" w:rsidRDefault="0002781E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C691DA4" w14:textId="1DCF441E" w:rsidR="0002781E" w:rsidRPr="00BA17E9" w:rsidRDefault="0002781E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Недостаток смазки, заклинивание в механизме</w:t>
            </w:r>
          </w:p>
        </w:tc>
        <w:tc>
          <w:tcPr>
            <w:tcW w:w="3934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7A3253F" w14:textId="18A511D1" w:rsidR="0002781E" w:rsidRPr="00BA17E9" w:rsidRDefault="0002781E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Обратитесь в сервисный центр для ремонта</w:t>
            </w:r>
          </w:p>
        </w:tc>
      </w:tr>
      <w:tr w:rsidR="0002781E" w:rsidRPr="00BA17E9" w14:paraId="20BE37C7" w14:textId="77777777" w:rsidTr="0002781E">
        <w:tc>
          <w:tcPr>
            <w:tcW w:w="2660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570CD5E" w14:textId="77777777" w:rsidR="0002781E" w:rsidRPr="00BA17E9" w:rsidRDefault="0002781E" w:rsidP="00AB49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38357AE" w14:textId="45106B5F" w:rsidR="0002781E" w:rsidRPr="00BA17E9" w:rsidRDefault="0002781E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  <w:r w:rsidRPr="00BA17E9">
              <w:rPr>
                <w:rFonts w:ascii="Arial" w:hAnsi="Arial" w:cs="Arial"/>
                <w:sz w:val="18"/>
                <w:szCs w:val="18"/>
              </w:rPr>
              <w:t>Сгорела обмотка или обрыв в обмотке</w:t>
            </w:r>
          </w:p>
        </w:tc>
        <w:tc>
          <w:tcPr>
            <w:tcW w:w="393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0C78175" w14:textId="12D265CC" w:rsidR="0002781E" w:rsidRPr="00BA17E9" w:rsidRDefault="0002781E" w:rsidP="00AB490F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8"/>
                <w:szCs w:val="18"/>
              </w:rPr>
            </w:pPr>
          </w:p>
        </w:tc>
      </w:tr>
    </w:tbl>
    <w:p w14:paraId="59C06C9F" w14:textId="77777777" w:rsidR="002C45B7" w:rsidRPr="006C3ADB" w:rsidRDefault="002C45B7" w:rsidP="00A42484">
      <w:pPr>
        <w:autoSpaceDE w:val="0"/>
        <w:autoSpaceDN w:val="0"/>
        <w:adjustRightInd w:val="0"/>
        <w:spacing w:before="24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C3ADB">
        <w:rPr>
          <w:rFonts w:ascii="Arial" w:hAnsi="Arial" w:cs="Arial"/>
          <w:b/>
          <w:bCs/>
          <w:sz w:val="20"/>
          <w:szCs w:val="20"/>
        </w:rPr>
        <w:t>НЕИСПРАВНОСТИ</w:t>
      </w:r>
    </w:p>
    <w:p w14:paraId="4613FDC2" w14:textId="127CE7FE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В случае неисправности инструмента по причине износа деталей обращайтесь в </w:t>
      </w:r>
      <w:r w:rsidR="00D805E8" w:rsidRPr="006C3ADB">
        <w:rPr>
          <w:rFonts w:ascii="Arial" w:hAnsi="Arial" w:cs="Arial"/>
          <w:sz w:val="20"/>
          <w:szCs w:val="20"/>
        </w:rPr>
        <w:t xml:space="preserve">сервис-центр </w:t>
      </w:r>
      <w:r w:rsidR="00D805E8">
        <w:rPr>
          <w:rFonts w:ascii="Arial" w:hAnsi="Arial" w:cs="Arial"/>
          <w:sz w:val="20"/>
          <w:szCs w:val="20"/>
        </w:rPr>
        <w:t xml:space="preserve">или </w:t>
      </w:r>
      <w:r w:rsidRPr="006C3ADB">
        <w:rPr>
          <w:rFonts w:ascii="Arial" w:hAnsi="Arial" w:cs="Arial"/>
          <w:sz w:val="20"/>
          <w:szCs w:val="20"/>
        </w:rPr>
        <w:t xml:space="preserve">торговую точку, продавшую вам </w:t>
      </w:r>
      <w:r w:rsidR="00D805E8">
        <w:rPr>
          <w:rFonts w:ascii="Arial" w:hAnsi="Arial" w:cs="Arial"/>
          <w:sz w:val="20"/>
          <w:szCs w:val="20"/>
        </w:rPr>
        <w:t>данный инструмент</w:t>
      </w:r>
      <w:r w:rsidRPr="006C3ADB">
        <w:rPr>
          <w:rFonts w:ascii="Arial" w:hAnsi="Arial" w:cs="Arial"/>
          <w:sz w:val="20"/>
          <w:szCs w:val="20"/>
        </w:rPr>
        <w:t>.</w:t>
      </w:r>
    </w:p>
    <w:p w14:paraId="07FAC7D5" w14:textId="77777777" w:rsidR="002C45B7" w:rsidRPr="006C3ADB" w:rsidRDefault="002C45B7" w:rsidP="00367C8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C3ADB">
        <w:rPr>
          <w:rFonts w:ascii="Arial" w:hAnsi="Arial" w:cs="Arial"/>
          <w:b/>
          <w:sz w:val="20"/>
          <w:szCs w:val="20"/>
        </w:rPr>
        <w:t>ТРАНСПОРТИРОВКА И ХРАНЕНИЕ</w:t>
      </w:r>
    </w:p>
    <w:p w14:paraId="1A369941" w14:textId="77777777" w:rsidR="00504A1B" w:rsidRPr="006428AE" w:rsidRDefault="00504A1B" w:rsidP="00504A1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428AE">
        <w:rPr>
          <w:rFonts w:ascii="Arial" w:hAnsi="Arial" w:cs="Arial"/>
          <w:sz w:val="20"/>
          <w:szCs w:val="20"/>
        </w:rPr>
        <w:t>Перевозить электроинструмент необходимо с осторожностью и с соблюдением мер, исключающих возможность его повреждения. Перевозите инструмент в крытых автомобилях в соответствии с правилами перевозки грузов, действующими на данном виде транспорта. Не подвергайте инструмент воздействию атмосферных осадков.</w:t>
      </w:r>
    </w:p>
    <w:p w14:paraId="7875D99D" w14:textId="54E40E97" w:rsidR="00504A1B" w:rsidRPr="006C3ADB" w:rsidRDefault="00504A1B" w:rsidP="0026178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90E9D">
        <w:rPr>
          <w:rFonts w:ascii="Arial" w:hAnsi="Arial" w:cs="Arial"/>
          <w:sz w:val="20"/>
          <w:szCs w:val="20"/>
        </w:rPr>
        <w:t xml:space="preserve">Храните </w:t>
      </w:r>
      <w:r>
        <w:rPr>
          <w:rFonts w:ascii="Arial" w:hAnsi="Arial" w:cs="Arial"/>
          <w:sz w:val="20"/>
          <w:szCs w:val="20"/>
        </w:rPr>
        <w:t>и</w:t>
      </w:r>
      <w:r w:rsidRPr="00690E9D">
        <w:rPr>
          <w:rFonts w:ascii="Arial" w:hAnsi="Arial" w:cs="Arial"/>
          <w:sz w:val="20"/>
          <w:szCs w:val="20"/>
        </w:rPr>
        <w:t xml:space="preserve">нструмент </w:t>
      </w:r>
      <w:r>
        <w:rPr>
          <w:rFonts w:ascii="Arial" w:eastAsia="ArialMT" w:hAnsi="Arial" w:cs="Arial"/>
          <w:sz w:val="20"/>
          <w:szCs w:val="20"/>
        </w:rPr>
        <w:t>в чистом виде</w:t>
      </w:r>
      <w:r w:rsidRPr="00690E9D">
        <w:rPr>
          <w:rFonts w:ascii="Arial" w:hAnsi="Arial" w:cs="Arial"/>
          <w:sz w:val="20"/>
          <w:szCs w:val="20"/>
        </w:rPr>
        <w:t xml:space="preserve"> в сухом проветриваемом помещении недоступном для детей и животных. Держите вдали от источника повышенных температур и воздействия солнечных лучей. </w:t>
      </w:r>
      <w:r w:rsidRPr="00301068">
        <w:rPr>
          <w:rFonts w:ascii="Arial" w:eastAsia="ArialMT" w:hAnsi="Arial" w:cs="Arial"/>
          <w:sz w:val="20"/>
          <w:szCs w:val="20"/>
        </w:rPr>
        <w:t>Не допускать воздействия</w:t>
      </w:r>
      <w:r>
        <w:rPr>
          <w:rFonts w:ascii="Arial" w:eastAsia="ArialMT" w:hAnsi="Arial" w:cs="Arial"/>
          <w:sz w:val="20"/>
          <w:szCs w:val="20"/>
        </w:rPr>
        <w:t xml:space="preserve">: </w:t>
      </w:r>
      <w:r w:rsidRPr="00301068">
        <w:rPr>
          <w:rFonts w:ascii="Arial" w:eastAsia="ArialMT" w:hAnsi="Arial" w:cs="Arial"/>
          <w:sz w:val="20"/>
          <w:szCs w:val="20"/>
        </w:rPr>
        <w:t>механических, химических факторов, влаги, агрессивных жидкостей</w:t>
      </w:r>
      <w:r>
        <w:rPr>
          <w:rFonts w:ascii="Arial" w:eastAsia="ArialMT" w:hAnsi="Arial" w:cs="Arial"/>
          <w:sz w:val="20"/>
          <w:szCs w:val="20"/>
        </w:rPr>
        <w:t xml:space="preserve">, </w:t>
      </w:r>
      <w:r w:rsidRPr="00301068">
        <w:rPr>
          <w:rFonts w:ascii="Arial" w:eastAsia="ArialMT" w:hAnsi="Arial" w:cs="Arial"/>
          <w:sz w:val="20"/>
          <w:szCs w:val="20"/>
        </w:rPr>
        <w:t>резких перепадов температуры и влажности.</w:t>
      </w:r>
      <w:r>
        <w:rPr>
          <w:rFonts w:ascii="Arial" w:eastAsia="ArialMT" w:hAnsi="Arial" w:cs="Arial"/>
          <w:sz w:val="20"/>
          <w:szCs w:val="20"/>
        </w:rPr>
        <w:t xml:space="preserve"> </w:t>
      </w:r>
      <w:r w:rsidRPr="00690E9D">
        <w:rPr>
          <w:rFonts w:ascii="Arial" w:hAnsi="Arial" w:cs="Arial"/>
          <w:sz w:val="20"/>
          <w:szCs w:val="20"/>
        </w:rPr>
        <w:t>Храните инструмент в заводской упаковке.</w:t>
      </w:r>
    </w:p>
    <w:p w14:paraId="40D549AF" w14:textId="77777777" w:rsidR="002C45B7" w:rsidRPr="006C3ADB" w:rsidRDefault="002C45B7" w:rsidP="00504A1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C3ADB">
        <w:rPr>
          <w:rFonts w:ascii="Arial" w:hAnsi="Arial" w:cs="Arial"/>
          <w:b/>
          <w:bCs/>
          <w:sz w:val="20"/>
          <w:szCs w:val="20"/>
        </w:rPr>
        <w:t>УТИЛИЗАЦИЯ</w:t>
      </w:r>
    </w:p>
    <w:p w14:paraId="51789E68" w14:textId="77777777" w:rsidR="002C45B7" w:rsidRPr="006C3ADB" w:rsidRDefault="002C45B7" w:rsidP="002617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По окончании срока эксплуатации инструмент и его компоненты подлежат утилизации согласно правилам, действующим в Вашем регионе. Не выбрасывайте электроинструмент вместе с бытовым мусором. </w:t>
      </w:r>
    </w:p>
    <w:p w14:paraId="1B61E1D6" w14:textId="77777777" w:rsidR="002C45B7" w:rsidRPr="006C3ADB" w:rsidRDefault="002C45B7" w:rsidP="0006710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b/>
          <w:bCs/>
          <w:sz w:val="20"/>
          <w:szCs w:val="20"/>
        </w:rPr>
        <w:t>УСЛОВИЯ ГАРАНТИИ</w:t>
      </w:r>
    </w:p>
    <w:p w14:paraId="1521915B" w14:textId="77777777" w:rsidR="002C45B7" w:rsidRPr="006C3ADB" w:rsidRDefault="002C45B7" w:rsidP="00067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Продукция сертифицирована на соответствие российским требованиям безопасности. В течение гарантийного срока, составляющего 12 месяцев с даты покупки изделия, покупатель имеет право на бесплатный ремонт изделия по неисправностям, являющимся следствием заводских дефектов.</w:t>
      </w:r>
    </w:p>
    <w:p w14:paraId="789B8EC7" w14:textId="77777777" w:rsidR="0006710E" w:rsidRDefault="002C45B7" w:rsidP="0006710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Данный инструмент должен использоваться в соответствии с инструкцией по эксплуатации только для бытовых целей не более 20 часов в месяц.</w:t>
      </w:r>
      <w:r w:rsidR="0006710E">
        <w:rPr>
          <w:rFonts w:ascii="Arial" w:hAnsi="Arial" w:cs="Arial"/>
          <w:sz w:val="20"/>
          <w:szCs w:val="20"/>
        </w:rPr>
        <w:t xml:space="preserve"> </w:t>
      </w:r>
      <w:r w:rsidRPr="006C3ADB">
        <w:rPr>
          <w:rFonts w:ascii="Arial" w:hAnsi="Arial" w:cs="Arial"/>
          <w:sz w:val="20"/>
          <w:szCs w:val="20"/>
        </w:rPr>
        <w:t xml:space="preserve">В случае нарушения правил хранения, транспортировки и эксплуатации инструмента, изложенных в настоящей инструкции, гарантия будет недействительна. </w:t>
      </w:r>
      <w:r w:rsidRPr="006C3ADB">
        <w:rPr>
          <w:rFonts w:ascii="Arial" w:hAnsi="Arial" w:cs="Arial"/>
          <w:sz w:val="20"/>
          <w:szCs w:val="20"/>
        </w:rPr>
        <w:lastRenderedPageBreak/>
        <w:t>Подробно условия гарантии изложены в прилагаемом гарантийном талоне. Срок службы составляет 3 года.</w:t>
      </w:r>
    </w:p>
    <w:p w14:paraId="7BEFCFA6" w14:textId="15955002" w:rsidR="002C45B7" w:rsidRPr="006C3ADB" w:rsidRDefault="002C45B7" w:rsidP="00067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>Товар соответствует требованиям ТР ТС 010/2011 "О безопасности машин и оборудования"</w:t>
      </w:r>
      <w:r w:rsidRPr="006C3ADB">
        <w:rPr>
          <w:rFonts w:ascii="Arial" w:hAnsi="Arial" w:cs="Arial"/>
          <w:sz w:val="20"/>
          <w:szCs w:val="20"/>
        </w:rPr>
        <w:br/>
        <w:t>Товар соответствует требованиям ТР ТС 020/2011 "Электромагнитная совместимость технических средств"</w:t>
      </w:r>
    </w:p>
    <w:p w14:paraId="39FE16F4" w14:textId="77777777" w:rsidR="002C45B7" w:rsidRPr="006C3ADB" w:rsidRDefault="002C45B7" w:rsidP="0006710E">
      <w:pPr>
        <w:spacing w:line="240" w:lineRule="auto"/>
        <w:rPr>
          <w:rFonts w:ascii="Arial" w:hAnsi="Arial" w:cs="Arial"/>
          <w:sz w:val="20"/>
          <w:szCs w:val="20"/>
        </w:rPr>
      </w:pPr>
      <w:r w:rsidRPr="006C3ADB">
        <w:rPr>
          <w:rFonts w:ascii="Arial" w:hAnsi="Arial" w:cs="Arial"/>
          <w:sz w:val="20"/>
          <w:szCs w:val="20"/>
        </w:rPr>
        <w:t xml:space="preserve">Товар соответствует требованиям </w:t>
      </w:r>
      <w:hyperlink r:id="rId11" w:history="1">
        <w:r w:rsidRPr="006C3ADB">
          <w:rPr>
            <w:rFonts w:ascii="Arial" w:hAnsi="Arial" w:cs="Arial"/>
            <w:sz w:val="20"/>
            <w:szCs w:val="20"/>
            <w:shd w:val="clear" w:color="auto" w:fill="FFFFFF"/>
          </w:rPr>
          <w:t>ТР ЕАЭС 037/2016 "</w:t>
        </w:r>
      </w:hyperlink>
      <w:hyperlink r:id="rId12" w:history="1">
        <w:r w:rsidRPr="006C3ADB">
          <w:rPr>
            <w:rFonts w:ascii="Arial" w:hAnsi="Arial" w:cs="Arial"/>
            <w:sz w:val="20"/>
            <w:szCs w:val="20"/>
            <w:shd w:val="clear" w:color="auto" w:fill="FFFFFF"/>
          </w:rPr>
          <w:t>Об ограничении применения опасных веществ в изделиях электротехники и радиоэлектроники"</w:t>
        </w:r>
      </w:hyperlink>
    </w:p>
    <w:sectPr w:rsidR="002C45B7" w:rsidRPr="006C3ADB" w:rsidSect="00124839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34" w:right="850" w:bottom="993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58FE4" w14:textId="77777777" w:rsidR="007E76E5" w:rsidRDefault="007E76E5" w:rsidP="00D3146F">
      <w:pPr>
        <w:spacing w:after="0" w:line="240" w:lineRule="auto"/>
      </w:pPr>
      <w:r>
        <w:separator/>
      </w:r>
    </w:p>
  </w:endnote>
  <w:endnote w:type="continuationSeparator" w:id="0">
    <w:p w14:paraId="0C434DE7" w14:textId="77777777" w:rsidR="007E76E5" w:rsidRDefault="007E76E5" w:rsidP="00D3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Ubuntu Condensed"/>
    <w:panose1 w:val="020B0606020202030204"/>
    <w:charset w:val="CC"/>
    <w:family w:val="swiss"/>
    <w:pitch w:val="variable"/>
    <w:sig w:usb0="00000001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8950372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0"/>
        <w:szCs w:val="20"/>
      </w:rPr>
    </w:sdtEndPr>
    <w:sdtContent>
      <w:p w14:paraId="623322CE" w14:textId="7BABF5E3" w:rsidR="00BC544F" w:rsidRPr="00156B4D" w:rsidRDefault="00BC544F">
        <w:pPr>
          <w:pStyle w:val="a5"/>
          <w:rPr>
            <w:rFonts w:ascii="Arial" w:hAnsi="Arial" w:cs="Arial"/>
            <w:b/>
            <w:sz w:val="20"/>
            <w:szCs w:val="20"/>
          </w:rPr>
        </w:pPr>
        <w:r w:rsidRPr="00156B4D">
          <w:rPr>
            <w:rFonts w:ascii="Arial" w:hAnsi="Arial" w:cs="Arial"/>
            <w:b/>
            <w:sz w:val="20"/>
            <w:szCs w:val="20"/>
          </w:rPr>
          <w:fldChar w:fldCharType="begin"/>
        </w:r>
        <w:r w:rsidRPr="00156B4D">
          <w:rPr>
            <w:rFonts w:ascii="Arial" w:hAnsi="Arial" w:cs="Arial"/>
            <w:b/>
            <w:sz w:val="20"/>
            <w:szCs w:val="20"/>
          </w:rPr>
          <w:instrText>PAGE   \* MERGEFORMAT</w:instrText>
        </w:r>
        <w:r w:rsidRPr="00156B4D">
          <w:rPr>
            <w:rFonts w:ascii="Arial" w:hAnsi="Arial" w:cs="Arial"/>
            <w:b/>
            <w:sz w:val="20"/>
            <w:szCs w:val="20"/>
          </w:rPr>
          <w:fldChar w:fldCharType="separate"/>
        </w:r>
        <w:r w:rsidR="008D11F6">
          <w:rPr>
            <w:rFonts w:ascii="Arial" w:hAnsi="Arial" w:cs="Arial"/>
            <w:b/>
            <w:noProof/>
            <w:sz w:val="20"/>
            <w:szCs w:val="20"/>
          </w:rPr>
          <w:t>6</w:t>
        </w:r>
        <w:r w:rsidRPr="00156B4D">
          <w:rPr>
            <w:rFonts w:ascii="Arial" w:hAnsi="Arial" w:cs="Arial"/>
            <w:b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0770021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0"/>
        <w:szCs w:val="20"/>
      </w:rPr>
    </w:sdtEndPr>
    <w:sdtContent>
      <w:p w14:paraId="19255BFD" w14:textId="1A5D518B" w:rsidR="00BC544F" w:rsidRPr="00156B4D" w:rsidRDefault="00BC544F" w:rsidP="00156B4D">
        <w:pPr>
          <w:pStyle w:val="a5"/>
          <w:jc w:val="right"/>
          <w:rPr>
            <w:rFonts w:ascii="Arial" w:hAnsi="Arial" w:cs="Arial"/>
            <w:b/>
            <w:sz w:val="20"/>
            <w:szCs w:val="20"/>
          </w:rPr>
        </w:pPr>
        <w:r w:rsidRPr="00156B4D">
          <w:rPr>
            <w:rFonts w:ascii="Arial" w:hAnsi="Arial" w:cs="Arial"/>
            <w:b/>
            <w:sz w:val="20"/>
            <w:szCs w:val="20"/>
          </w:rPr>
          <w:fldChar w:fldCharType="begin"/>
        </w:r>
        <w:r w:rsidRPr="00156B4D">
          <w:rPr>
            <w:rFonts w:ascii="Arial" w:hAnsi="Arial" w:cs="Arial"/>
            <w:b/>
            <w:sz w:val="20"/>
            <w:szCs w:val="20"/>
          </w:rPr>
          <w:instrText>PAGE   \* MERGEFORMAT</w:instrText>
        </w:r>
        <w:r w:rsidRPr="00156B4D">
          <w:rPr>
            <w:rFonts w:ascii="Arial" w:hAnsi="Arial" w:cs="Arial"/>
            <w:b/>
            <w:sz w:val="20"/>
            <w:szCs w:val="20"/>
          </w:rPr>
          <w:fldChar w:fldCharType="separate"/>
        </w:r>
        <w:r w:rsidR="008D11F6">
          <w:rPr>
            <w:rFonts w:ascii="Arial" w:hAnsi="Arial" w:cs="Arial"/>
            <w:b/>
            <w:noProof/>
            <w:sz w:val="20"/>
            <w:szCs w:val="20"/>
          </w:rPr>
          <w:t>7</w:t>
        </w:r>
        <w:r w:rsidRPr="00156B4D">
          <w:rPr>
            <w:rFonts w:ascii="Arial" w:hAnsi="Arial" w:cs="Arial"/>
            <w:b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05A0" w14:textId="77777777" w:rsidR="007E76E5" w:rsidRDefault="007E76E5" w:rsidP="00D3146F">
      <w:pPr>
        <w:spacing w:after="0" w:line="240" w:lineRule="auto"/>
      </w:pPr>
      <w:r>
        <w:separator/>
      </w:r>
    </w:p>
  </w:footnote>
  <w:footnote w:type="continuationSeparator" w:id="0">
    <w:p w14:paraId="56734D3E" w14:textId="77777777" w:rsidR="007E76E5" w:rsidRDefault="007E76E5" w:rsidP="00D3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99380" w14:textId="348D0DD3" w:rsidR="00BC544F" w:rsidRPr="00C448FF" w:rsidRDefault="008D11F6" w:rsidP="00B04E6B">
    <w:pPr>
      <w:pStyle w:val="a3"/>
      <w:jc w:val="right"/>
      <w:rPr>
        <w:rFonts w:ascii="Arial" w:hAnsi="Arial" w:cs="Arial"/>
        <w:b/>
        <w:sz w:val="20"/>
        <w:szCs w:val="20"/>
      </w:rPr>
    </w:pPr>
    <w:r>
      <w:rPr>
        <w:noProof/>
        <w:lang w:eastAsia="ru-RU"/>
      </w:rPr>
      <w:drawing>
        <wp:anchor distT="0" distB="0" distL="114300" distR="114300" simplePos="0" relativeHeight="251714560" behindDoc="0" locked="0" layoutInCell="1" allowOverlap="1" wp14:anchorId="06630D0F" wp14:editId="6D45ED7E">
          <wp:simplePos x="0" y="0"/>
          <wp:positionH relativeFrom="column">
            <wp:posOffset>-5715</wp:posOffset>
          </wp:positionH>
          <wp:positionV relativeFrom="paragraph">
            <wp:posOffset>-65100</wp:posOffset>
          </wp:positionV>
          <wp:extent cx="577850" cy="267335"/>
          <wp:effectExtent l="0" t="0" r="0" b="0"/>
          <wp:wrapNone/>
          <wp:docPr id="7" name="Рисунок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267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544F" w:rsidRPr="00D33ECA">
      <w:rPr>
        <w:rFonts w:ascii="Arial" w:hAnsi="Arial" w:cs="Arial"/>
        <w:b/>
        <w:sz w:val="20"/>
        <w:szCs w:val="20"/>
      </w:rPr>
      <w:t>Руководство по эксплуатации</w:t>
    </w:r>
  </w:p>
  <w:p w14:paraId="68E49703" w14:textId="3759180B" w:rsidR="00BC544F" w:rsidRPr="00F81616" w:rsidRDefault="00BC544F" w:rsidP="00F81616">
    <w:pPr>
      <w:pStyle w:val="a3"/>
      <w:jc w:val="right"/>
      <w:rPr>
        <w:rFonts w:ascii="Arial" w:hAnsi="Arial" w:cs="Arial"/>
        <w:b/>
        <w:sz w:val="20"/>
        <w:szCs w:val="20"/>
      </w:rPr>
    </w:pPr>
    <w:r w:rsidRPr="00AD116B">
      <w:rPr>
        <w:rFonts w:ascii="Arial" w:hAnsi="Arial" w:cs="Arial"/>
        <w:b/>
        <w:noProof/>
        <w:color w:val="BFBFBF" w:themeColor="background1" w:themeShade="BF"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9A21CA" wp14:editId="44D416DB">
              <wp:simplePos x="0" y="0"/>
              <wp:positionH relativeFrom="column">
                <wp:posOffset>-2846</wp:posOffset>
              </wp:positionH>
              <wp:positionV relativeFrom="paragraph">
                <wp:posOffset>86530</wp:posOffset>
              </wp:positionV>
              <wp:extent cx="6292214" cy="0"/>
              <wp:effectExtent l="0" t="0" r="13970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9221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71D964" id="Прямая соединительная линия 4" o:spid="_x0000_s1026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6.8pt" to="495.2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C7FwIAAEcEAAAOAAAAZHJzL2Uyb0RvYy54bWysU0uOEzEQ3SNxB8t70p1oiKCVzixmNLDg&#10;E/E5gOO20xb+yfYknR2wRsoRuMIsQBppgDN034iyu9OM+EgIsbHK9XlV77m8OG2URFvmvDC6xNNJ&#10;jhHT1FRCb0r8+tXFvQcY+UB0RaTRrMR75vHp8u6dxc4WbGZqIyvmEIBoX+xsiesQbJFlntZMET8x&#10;lmkIcuMUCXB1m6xyZAfoSmazPJ9nO+Mq6wxl3oP3vA/iZcLnnNHwnHPPApIlhtlCOl061/HMlgtS&#10;bByxtaDDGOQfplBEaGg6Qp2TQNClE79AKUGd8YaHCTUqM5wLyhIHYDPNf2LzsiaWJS4gjrejTP7/&#10;wdJn25VDoirxCUaaKHii9mP3tju0X9qr7oC6d+239nP7qb1uv7bX3Xuwb7oPYMdgezO4D+gkKrmz&#10;vgDAM71yw83blYuyNNwpxKWwj2FJklBAHTXpHfbjO7AmIArO+ezhbDaFgegxlvUQEco6Hx4xo1A0&#10;SiyFjhKRgmyf+ABtIfWYEt1Sx9MbKaoLIWW6xOViZ9KhLYG1WG/6ieSlemqq3je/n+dpOQAt7WJM&#10;T9i3kCAW0bNIuyearLCXrO/8gnGQFgj1DUagvkf1ZhpFSyiQGUs4TDgW5YnWH4uG3FjG0qL/beGY&#10;nToaHcZCJbRxv+samuOovM8/su65RtprU+3Tsyc5YFsTs+Fnxe9w+57Kf/z/5XcAAAD//wMAUEsD&#10;BBQABgAIAAAAIQBRTRIa2wAAAAcBAAAPAAAAZHJzL2Rvd25yZXYueG1sTI5PS8NAEMXvgt9hGcFb&#10;u9FqsTGbomJRehCshV4n2TGJZmfD7raN394RD3p8f3jvVyxH16sDhdh5NnAxzUAR19523BjYvq0m&#10;N6BiQrbYeyYDXxRhWZ6eFJhbf+RXOmxSo2SEY44G2pSGXOtYt+QwTv1ALNm7Dw6TyNBoG/Ao467X&#10;l1k21w47locWB3poqf7c7J0BW32sHnfPawqNvXedfpnF7e7JmPOz8e4WVKIx/ZXhB1/QoRSmyu/Z&#10;RtUbmFxJUezZHJTEi0V2Dar6NXRZ6P/85TcAAAD//wMAUEsBAi0AFAAGAAgAAAAhALaDOJL+AAAA&#10;4QEAABMAAAAAAAAAAAAAAAAAAAAAAFtDb250ZW50X1R5cGVzXS54bWxQSwECLQAUAAYACAAAACEA&#10;OP0h/9YAAACUAQAACwAAAAAAAAAAAAAAAAAvAQAAX3JlbHMvLnJlbHNQSwECLQAUAAYACAAAACEA&#10;LzaAuxcCAABHBAAADgAAAAAAAAAAAAAAAAAuAgAAZHJzL2Uyb0RvYy54bWxQSwECLQAUAAYACAAA&#10;ACEAUU0SGtsAAAAHAQAADwAAAAAAAAAAAAAAAABxBAAAZHJzL2Rvd25yZXYueG1sUEsFBgAAAAAE&#10;AAQA8wAAAHkFAAAAAA==&#10;" strokecolor="#a5a5a5 [2092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508EA" w14:textId="0554B7F4" w:rsidR="00BC544F" w:rsidRPr="008D11F6" w:rsidRDefault="008D11F6" w:rsidP="001A764A">
    <w:pPr>
      <w:pStyle w:val="a3"/>
      <w:rPr>
        <w:rFonts w:ascii="Arial" w:hAnsi="Arial" w:cs="Arial"/>
        <w:b/>
        <w:bCs/>
        <w:sz w:val="20"/>
        <w:szCs w:val="20"/>
        <w:lang w:val="en-US"/>
      </w:rPr>
    </w:pPr>
    <w:r>
      <w:rPr>
        <w:noProof/>
        <w:lang w:eastAsia="ru-RU"/>
      </w:rPr>
      <w:drawing>
        <wp:anchor distT="0" distB="0" distL="114300" distR="114300" simplePos="0" relativeHeight="251712512" behindDoc="0" locked="0" layoutInCell="1" allowOverlap="1" wp14:anchorId="70101CB0" wp14:editId="4D958316">
          <wp:simplePos x="0" y="0"/>
          <wp:positionH relativeFrom="column">
            <wp:posOffset>5708650</wp:posOffset>
          </wp:positionH>
          <wp:positionV relativeFrom="paragraph">
            <wp:posOffset>-68910</wp:posOffset>
          </wp:positionV>
          <wp:extent cx="577850" cy="267335"/>
          <wp:effectExtent l="0" t="0" r="0" b="0"/>
          <wp:wrapNone/>
          <wp:docPr id="5" name="Рисунок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267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45B7" w:rsidRPr="002C45B7">
      <w:rPr>
        <w:rFonts w:ascii="Arial" w:hAnsi="Arial" w:cs="Arial"/>
        <w:b/>
        <w:sz w:val="20"/>
        <w:szCs w:val="20"/>
      </w:rPr>
      <w:t>Угловая шлифовальная машина</w:t>
    </w:r>
  </w:p>
  <w:p w14:paraId="4C919DB8" w14:textId="3E7425B5" w:rsidR="00BC544F" w:rsidRPr="00D33ECA" w:rsidRDefault="00BC544F" w:rsidP="00D33ECA">
    <w:pPr>
      <w:pStyle w:val="a3"/>
      <w:jc w:val="right"/>
      <w:rPr>
        <w:rFonts w:ascii="Arial" w:hAnsi="Arial" w:cs="Arial"/>
        <w:b/>
        <w:sz w:val="20"/>
        <w:szCs w:val="20"/>
      </w:rPr>
    </w:pPr>
    <w:r w:rsidRPr="00AD116B">
      <w:rPr>
        <w:rFonts w:ascii="Arial" w:hAnsi="Arial" w:cs="Arial"/>
        <w:b/>
        <w:noProof/>
        <w:color w:val="BFBFBF" w:themeColor="background1" w:themeShade="BF"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08D769B3" wp14:editId="5E7EEC0E">
              <wp:simplePos x="0" y="0"/>
              <wp:positionH relativeFrom="column">
                <wp:posOffset>-2846</wp:posOffset>
              </wp:positionH>
              <wp:positionV relativeFrom="paragraph">
                <wp:posOffset>86530</wp:posOffset>
              </wp:positionV>
              <wp:extent cx="6292214" cy="0"/>
              <wp:effectExtent l="0" t="0" r="13970" b="19050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9221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90BDCE" id="Прямая соединительная линия 3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6.8pt" to="495.2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b6JFwIAAEcEAAAOAAAAZHJzL2Uyb0RvYy54bWysU0uOEzEQ3SNxB8t70p0eiKCVzixmNLDg&#10;E/E5gOO2Ewv/ZHvSyQ5YI+UIXIEFSCMNcIbuG1F2d5oRHwkhNla5Pq/qPZfnpzsl0ZY5L4yu8HSS&#10;Y8Q0NbXQ6wq/enlx5z5GPhBdE2k0q/CeeXy6uH1r3tiSFWZjZM0cAhDty8ZWeBOCLbPM0w1TxE+M&#10;ZRqC3DhFAlzdOqsdaQBdyazI81nWGFdbZyjzHrznfRAvEj7njIZnnHsWkKwwzBbS6dK5ime2mJNy&#10;7YjdCDqMQf5hCkWEhqYj1DkJBF068QuUEtQZb3iYUKMyw7mgLHEANtP8JzYvNsSyxAXE8XaUyf8/&#10;WPp0u3RI1BU+wUgTBU/UfujedIf2S/uxO6Dubfut/dx+aq/ar+1V9w7s6+492DHYXg/uAzqJSjbW&#10;lwB4ppduuHm7dFGWHXcKcSnsI1iSJBRQR7v0DvvxHdguIArOWfGgKKZ3MaLHWNZDRCjrfHjIjELR&#10;qLAUOkpESrJ97AO0hdRjSnRLHU9vpKgvhJTpEpeLnUmHtgTWYrXuJ5KX6ompe9/sXp6n5QC0tIsx&#10;PWHfQIJYRM8i7Z5ossJesr7zc8ZBWiDUNxiB+h7162kULaFAZizhMOFYlCdafywacmMZS4v+t4Vj&#10;dupodBgLldDG/a5r2B1H5X3+kXXPNdJemXqfnj3JAduamA0/K36Hm/dU/uP/L74DAAD//wMAUEsD&#10;BBQABgAIAAAAIQBRTRIa2wAAAAcBAAAPAAAAZHJzL2Rvd25yZXYueG1sTI5PS8NAEMXvgt9hGcFb&#10;u9FqsTGbomJRehCshV4n2TGJZmfD7raN394RD3p8f3jvVyxH16sDhdh5NnAxzUAR19523BjYvq0m&#10;N6BiQrbYeyYDXxRhWZ6eFJhbf+RXOmxSo2SEY44G2pSGXOtYt+QwTv1ALNm7Dw6TyNBoG/Ao467X&#10;l1k21w47locWB3poqf7c7J0BW32sHnfPawqNvXedfpnF7e7JmPOz8e4WVKIx/ZXhB1/QoRSmyu/Z&#10;RtUbmFxJUezZHJTEi0V2Dar6NXRZ6P/85TcAAAD//wMAUEsBAi0AFAAGAAgAAAAhALaDOJL+AAAA&#10;4QEAABMAAAAAAAAAAAAAAAAAAAAAAFtDb250ZW50X1R5cGVzXS54bWxQSwECLQAUAAYACAAAACEA&#10;OP0h/9YAAACUAQAACwAAAAAAAAAAAAAAAAAvAQAAX3JlbHMvLnJlbHNQSwECLQAUAAYACAAAACEA&#10;efm+iRcCAABHBAAADgAAAAAAAAAAAAAAAAAuAgAAZHJzL2Uyb0RvYy54bWxQSwECLQAUAAYACAAA&#10;ACEAUU0SGtsAAAAHAQAADwAAAAAAAAAAAAAAAABxBAAAZHJzL2Rvd25yZXYueG1sUEsFBgAAAAAE&#10;AAQA8wAAAHkFAAAAAA==&#10;" strokecolor="#a5a5a5 [209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4A3F"/>
    <w:multiLevelType w:val="hybridMultilevel"/>
    <w:tmpl w:val="D23CF4BE"/>
    <w:lvl w:ilvl="0" w:tplc="C8587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23C85"/>
    <w:multiLevelType w:val="hybridMultilevel"/>
    <w:tmpl w:val="D9EE0E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771F8B"/>
    <w:multiLevelType w:val="hybridMultilevel"/>
    <w:tmpl w:val="7BC6D18A"/>
    <w:lvl w:ilvl="0" w:tplc="5DBA3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5F4B"/>
    <w:multiLevelType w:val="hybridMultilevel"/>
    <w:tmpl w:val="36C480C8"/>
    <w:lvl w:ilvl="0" w:tplc="DFF8C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F2591"/>
    <w:multiLevelType w:val="hybridMultilevel"/>
    <w:tmpl w:val="CC8A4878"/>
    <w:lvl w:ilvl="0" w:tplc="DFF8C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83E03"/>
    <w:multiLevelType w:val="hybridMultilevel"/>
    <w:tmpl w:val="8BD28BA0"/>
    <w:lvl w:ilvl="0" w:tplc="F5D4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D4129"/>
    <w:multiLevelType w:val="hybridMultilevel"/>
    <w:tmpl w:val="C57A5498"/>
    <w:lvl w:ilvl="0" w:tplc="9ECEB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917DA"/>
    <w:multiLevelType w:val="hybridMultilevel"/>
    <w:tmpl w:val="34204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D08E3"/>
    <w:multiLevelType w:val="hybridMultilevel"/>
    <w:tmpl w:val="2E54A66A"/>
    <w:lvl w:ilvl="0" w:tplc="C11E53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C59C1"/>
    <w:multiLevelType w:val="hybridMultilevel"/>
    <w:tmpl w:val="140C6684"/>
    <w:lvl w:ilvl="0" w:tplc="C8587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253D1"/>
    <w:multiLevelType w:val="hybridMultilevel"/>
    <w:tmpl w:val="6788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90FAB"/>
    <w:multiLevelType w:val="hybridMultilevel"/>
    <w:tmpl w:val="331CFEC2"/>
    <w:lvl w:ilvl="0" w:tplc="DFF8C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1582B"/>
    <w:multiLevelType w:val="hybridMultilevel"/>
    <w:tmpl w:val="86B66018"/>
    <w:lvl w:ilvl="0" w:tplc="461C0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75FF7"/>
    <w:multiLevelType w:val="hybridMultilevel"/>
    <w:tmpl w:val="A8E00808"/>
    <w:lvl w:ilvl="0" w:tplc="5DBA3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2791D"/>
    <w:multiLevelType w:val="hybridMultilevel"/>
    <w:tmpl w:val="5FB65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31C62"/>
    <w:multiLevelType w:val="hybridMultilevel"/>
    <w:tmpl w:val="1212BA2A"/>
    <w:lvl w:ilvl="0" w:tplc="AD7CF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C5A59"/>
    <w:multiLevelType w:val="hybridMultilevel"/>
    <w:tmpl w:val="B17EB3B0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364B9"/>
    <w:multiLevelType w:val="hybridMultilevel"/>
    <w:tmpl w:val="D76CD0F2"/>
    <w:lvl w:ilvl="0" w:tplc="DFF8C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45F31"/>
    <w:multiLevelType w:val="hybridMultilevel"/>
    <w:tmpl w:val="A130542E"/>
    <w:lvl w:ilvl="0" w:tplc="9ECEB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56572"/>
    <w:multiLevelType w:val="hybridMultilevel"/>
    <w:tmpl w:val="1DC20CB4"/>
    <w:lvl w:ilvl="0" w:tplc="F5D4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C25C0"/>
    <w:multiLevelType w:val="hybridMultilevel"/>
    <w:tmpl w:val="11C4C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82068B"/>
    <w:multiLevelType w:val="hybridMultilevel"/>
    <w:tmpl w:val="61EE76E6"/>
    <w:lvl w:ilvl="0" w:tplc="9ECEB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16EE1"/>
    <w:multiLevelType w:val="hybridMultilevel"/>
    <w:tmpl w:val="DEF63AB0"/>
    <w:lvl w:ilvl="0" w:tplc="DFF8C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23926"/>
    <w:multiLevelType w:val="hybridMultilevel"/>
    <w:tmpl w:val="F432C1D6"/>
    <w:lvl w:ilvl="0" w:tplc="461C0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F4590"/>
    <w:multiLevelType w:val="hybridMultilevel"/>
    <w:tmpl w:val="DFFC6BDA"/>
    <w:lvl w:ilvl="0" w:tplc="F5D4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93614"/>
    <w:multiLevelType w:val="hybridMultilevel"/>
    <w:tmpl w:val="D49AC87A"/>
    <w:lvl w:ilvl="0" w:tplc="9ECEB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2"/>
  </w:num>
  <w:num w:numId="4">
    <w:abstractNumId w:val="12"/>
  </w:num>
  <w:num w:numId="5">
    <w:abstractNumId w:val="23"/>
  </w:num>
  <w:num w:numId="6">
    <w:abstractNumId w:val="0"/>
  </w:num>
  <w:num w:numId="7">
    <w:abstractNumId w:val="9"/>
  </w:num>
  <w:num w:numId="8">
    <w:abstractNumId w:val="6"/>
  </w:num>
  <w:num w:numId="9">
    <w:abstractNumId w:val="18"/>
  </w:num>
  <w:num w:numId="10">
    <w:abstractNumId w:val="21"/>
  </w:num>
  <w:num w:numId="11">
    <w:abstractNumId w:val="25"/>
  </w:num>
  <w:num w:numId="12">
    <w:abstractNumId w:val="11"/>
  </w:num>
  <w:num w:numId="13">
    <w:abstractNumId w:val="17"/>
  </w:num>
  <w:num w:numId="14">
    <w:abstractNumId w:val="22"/>
  </w:num>
  <w:num w:numId="15">
    <w:abstractNumId w:val="4"/>
  </w:num>
  <w:num w:numId="16">
    <w:abstractNumId w:val="3"/>
  </w:num>
  <w:num w:numId="17">
    <w:abstractNumId w:val="24"/>
  </w:num>
  <w:num w:numId="18">
    <w:abstractNumId w:val="5"/>
  </w:num>
  <w:num w:numId="19">
    <w:abstractNumId w:val="19"/>
  </w:num>
  <w:num w:numId="20">
    <w:abstractNumId w:val="10"/>
  </w:num>
  <w:num w:numId="21">
    <w:abstractNumId w:val="14"/>
  </w:num>
  <w:num w:numId="22">
    <w:abstractNumId w:val="20"/>
  </w:num>
  <w:num w:numId="23">
    <w:abstractNumId w:val="7"/>
  </w:num>
  <w:num w:numId="24">
    <w:abstractNumId w:val="8"/>
  </w:num>
  <w:num w:numId="25">
    <w:abstractNumId w:val="1"/>
  </w:num>
  <w:num w:numId="26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A75"/>
    <w:rsid w:val="000015C0"/>
    <w:rsid w:val="00001CA3"/>
    <w:rsid w:val="00001D91"/>
    <w:rsid w:val="00002456"/>
    <w:rsid w:val="000035FB"/>
    <w:rsid w:val="0000386C"/>
    <w:rsid w:val="0000402E"/>
    <w:rsid w:val="00004885"/>
    <w:rsid w:val="00004DA6"/>
    <w:rsid w:val="00005199"/>
    <w:rsid w:val="000068B6"/>
    <w:rsid w:val="00006A1D"/>
    <w:rsid w:val="00006BDB"/>
    <w:rsid w:val="00006CAE"/>
    <w:rsid w:val="000079D2"/>
    <w:rsid w:val="00010A8C"/>
    <w:rsid w:val="00010C27"/>
    <w:rsid w:val="00010D62"/>
    <w:rsid w:val="0001198D"/>
    <w:rsid w:val="00011A27"/>
    <w:rsid w:val="00013576"/>
    <w:rsid w:val="0001451F"/>
    <w:rsid w:val="00014962"/>
    <w:rsid w:val="00015B8A"/>
    <w:rsid w:val="00016042"/>
    <w:rsid w:val="00017310"/>
    <w:rsid w:val="00017541"/>
    <w:rsid w:val="0001789D"/>
    <w:rsid w:val="00017AF6"/>
    <w:rsid w:val="00017DCC"/>
    <w:rsid w:val="0002000C"/>
    <w:rsid w:val="00020188"/>
    <w:rsid w:val="000202E1"/>
    <w:rsid w:val="00021064"/>
    <w:rsid w:val="00021503"/>
    <w:rsid w:val="00021AAF"/>
    <w:rsid w:val="00021F1B"/>
    <w:rsid w:val="00023009"/>
    <w:rsid w:val="000245A4"/>
    <w:rsid w:val="0002600D"/>
    <w:rsid w:val="00026C7C"/>
    <w:rsid w:val="0002781E"/>
    <w:rsid w:val="000318B2"/>
    <w:rsid w:val="00032517"/>
    <w:rsid w:val="00032F8E"/>
    <w:rsid w:val="00033A9A"/>
    <w:rsid w:val="000340E1"/>
    <w:rsid w:val="00034DE4"/>
    <w:rsid w:val="0003559A"/>
    <w:rsid w:val="00035970"/>
    <w:rsid w:val="00035DC3"/>
    <w:rsid w:val="0004044B"/>
    <w:rsid w:val="000414CD"/>
    <w:rsid w:val="00041B55"/>
    <w:rsid w:val="0004247A"/>
    <w:rsid w:val="00042875"/>
    <w:rsid w:val="000428B5"/>
    <w:rsid w:val="00043837"/>
    <w:rsid w:val="00044E25"/>
    <w:rsid w:val="00045373"/>
    <w:rsid w:val="00047343"/>
    <w:rsid w:val="000501AB"/>
    <w:rsid w:val="0005054D"/>
    <w:rsid w:val="000511A0"/>
    <w:rsid w:val="000514EF"/>
    <w:rsid w:val="00051908"/>
    <w:rsid w:val="000532EE"/>
    <w:rsid w:val="000533F1"/>
    <w:rsid w:val="00053B56"/>
    <w:rsid w:val="00053C67"/>
    <w:rsid w:val="00054177"/>
    <w:rsid w:val="00054B48"/>
    <w:rsid w:val="00054DC1"/>
    <w:rsid w:val="000565CB"/>
    <w:rsid w:val="00056B20"/>
    <w:rsid w:val="00056F6D"/>
    <w:rsid w:val="000572B2"/>
    <w:rsid w:val="0005764B"/>
    <w:rsid w:val="00060ABC"/>
    <w:rsid w:val="00060B14"/>
    <w:rsid w:val="00061399"/>
    <w:rsid w:val="00061882"/>
    <w:rsid w:val="00061941"/>
    <w:rsid w:val="00061C23"/>
    <w:rsid w:val="00062AFA"/>
    <w:rsid w:val="00062DFB"/>
    <w:rsid w:val="00062E0F"/>
    <w:rsid w:val="000638EC"/>
    <w:rsid w:val="00065496"/>
    <w:rsid w:val="00065D53"/>
    <w:rsid w:val="000664BB"/>
    <w:rsid w:val="0006665C"/>
    <w:rsid w:val="0006710E"/>
    <w:rsid w:val="0006738F"/>
    <w:rsid w:val="0006755F"/>
    <w:rsid w:val="000676DE"/>
    <w:rsid w:val="00067B56"/>
    <w:rsid w:val="00070C27"/>
    <w:rsid w:val="00071231"/>
    <w:rsid w:val="00071955"/>
    <w:rsid w:val="0007240A"/>
    <w:rsid w:val="00072FA4"/>
    <w:rsid w:val="00073434"/>
    <w:rsid w:val="00074886"/>
    <w:rsid w:val="00074CED"/>
    <w:rsid w:val="000752CA"/>
    <w:rsid w:val="000776DD"/>
    <w:rsid w:val="00081921"/>
    <w:rsid w:val="00081936"/>
    <w:rsid w:val="00081945"/>
    <w:rsid w:val="00081F75"/>
    <w:rsid w:val="000828CD"/>
    <w:rsid w:val="000833C5"/>
    <w:rsid w:val="00083441"/>
    <w:rsid w:val="000839B8"/>
    <w:rsid w:val="00083F13"/>
    <w:rsid w:val="00084210"/>
    <w:rsid w:val="00084407"/>
    <w:rsid w:val="000844AE"/>
    <w:rsid w:val="000860BF"/>
    <w:rsid w:val="0008689A"/>
    <w:rsid w:val="00087BC9"/>
    <w:rsid w:val="000906F9"/>
    <w:rsid w:val="00090BFA"/>
    <w:rsid w:val="00090E40"/>
    <w:rsid w:val="00091BF5"/>
    <w:rsid w:val="000927A0"/>
    <w:rsid w:val="00093095"/>
    <w:rsid w:val="0009321E"/>
    <w:rsid w:val="000936EF"/>
    <w:rsid w:val="00094004"/>
    <w:rsid w:val="00094B05"/>
    <w:rsid w:val="00094B2E"/>
    <w:rsid w:val="00095917"/>
    <w:rsid w:val="00095B61"/>
    <w:rsid w:val="00095C13"/>
    <w:rsid w:val="000970AA"/>
    <w:rsid w:val="0009731B"/>
    <w:rsid w:val="00097AB2"/>
    <w:rsid w:val="000A1E04"/>
    <w:rsid w:val="000A2824"/>
    <w:rsid w:val="000A307C"/>
    <w:rsid w:val="000A3FA3"/>
    <w:rsid w:val="000A470E"/>
    <w:rsid w:val="000A5C61"/>
    <w:rsid w:val="000A6570"/>
    <w:rsid w:val="000A6A0D"/>
    <w:rsid w:val="000A6C60"/>
    <w:rsid w:val="000A7467"/>
    <w:rsid w:val="000A78EF"/>
    <w:rsid w:val="000A7A15"/>
    <w:rsid w:val="000A7F91"/>
    <w:rsid w:val="000B13CA"/>
    <w:rsid w:val="000B16DB"/>
    <w:rsid w:val="000B2BDD"/>
    <w:rsid w:val="000B2EBE"/>
    <w:rsid w:val="000B35A2"/>
    <w:rsid w:val="000B35F6"/>
    <w:rsid w:val="000B3988"/>
    <w:rsid w:val="000B3BB8"/>
    <w:rsid w:val="000B3EE4"/>
    <w:rsid w:val="000B4166"/>
    <w:rsid w:val="000B4E2A"/>
    <w:rsid w:val="000B53EE"/>
    <w:rsid w:val="000B55E7"/>
    <w:rsid w:val="000B57C1"/>
    <w:rsid w:val="000B5A72"/>
    <w:rsid w:val="000B5B5B"/>
    <w:rsid w:val="000B5ECB"/>
    <w:rsid w:val="000B6C5F"/>
    <w:rsid w:val="000B72C0"/>
    <w:rsid w:val="000B7F2D"/>
    <w:rsid w:val="000C071A"/>
    <w:rsid w:val="000C0E92"/>
    <w:rsid w:val="000C29C1"/>
    <w:rsid w:val="000C3A13"/>
    <w:rsid w:val="000C5ED6"/>
    <w:rsid w:val="000C6793"/>
    <w:rsid w:val="000C7284"/>
    <w:rsid w:val="000C733E"/>
    <w:rsid w:val="000C7C15"/>
    <w:rsid w:val="000D0BDD"/>
    <w:rsid w:val="000D0D8D"/>
    <w:rsid w:val="000D10EC"/>
    <w:rsid w:val="000D2399"/>
    <w:rsid w:val="000D28B7"/>
    <w:rsid w:val="000D2FBE"/>
    <w:rsid w:val="000D3A38"/>
    <w:rsid w:val="000D3A76"/>
    <w:rsid w:val="000D42E8"/>
    <w:rsid w:val="000D46BC"/>
    <w:rsid w:val="000D4B39"/>
    <w:rsid w:val="000D5068"/>
    <w:rsid w:val="000D607A"/>
    <w:rsid w:val="000D6819"/>
    <w:rsid w:val="000D6837"/>
    <w:rsid w:val="000D74CE"/>
    <w:rsid w:val="000D76F2"/>
    <w:rsid w:val="000D7EC6"/>
    <w:rsid w:val="000E0ADB"/>
    <w:rsid w:val="000E0B7E"/>
    <w:rsid w:val="000E0FE1"/>
    <w:rsid w:val="000E1ABC"/>
    <w:rsid w:val="000E1FA5"/>
    <w:rsid w:val="000E200E"/>
    <w:rsid w:val="000E21CB"/>
    <w:rsid w:val="000E26D4"/>
    <w:rsid w:val="000E28C0"/>
    <w:rsid w:val="000E2C38"/>
    <w:rsid w:val="000E3752"/>
    <w:rsid w:val="000E4EC7"/>
    <w:rsid w:val="000E52C6"/>
    <w:rsid w:val="000E55A9"/>
    <w:rsid w:val="000E5FCC"/>
    <w:rsid w:val="000E6233"/>
    <w:rsid w:val="000E70E7"/>
    <w:rsid w:val="000E7520"/>
    <w:rsid w:val="000E7ABA"/>
    <w:rsid w:val="000F2682"/>
    <w:rsid w:val="000F3710"/>
    <w:rsid w:val="000F38C6"/>
    <w:rsid w:val="000F5F2F"/>
    <w:rsid w:val="000F618F"/>
    <w:rsid w:val="000F627A"/>
    <w:rsid w:val="000F6927"/>
    <w:rsid w:val="000F6BBE"/>
    <w:rsid w:val="000F70EF"/>
    <w:rsid w:val="00100CA9"/>
    <w:rsid w:val="00100D06"/>
    <w:rsid w:val="00101EA2"/>
    <w:rsid w:val="0010203A"/>
    <w:rsid w:val="00102912"/>
    <w:rsid w:val="00102AED"/>
    <w:rsid w:val="0010311E"/>
    <w:rsid w:val="001043D6"/>
    <w:rsid w:val="00104C13"/>
    <w:rsid w:val="001054D7"/>
    <w:rsid w:val="0010566B"/>
    <w:rsid w:val="00105900"/>
    <w:rsid w:val="00105DEF"/>
    <w:rsid w:val="001064AE"/>
    <w:rsid w:val="00106594"/>
    <w:rsid w:val="00107CDB"/>
    <w:rsid w:val="001111DD"/>
    <w:rsid w:val="001116DF"/>
    <w:rsid w:val="0011283A"/>
    <w:rsid w:val="00112C22"/>
    <w:rsid w:val="00114438"/>
    <w:rsid w:val="00114791"/>
    <w:rsid w:val="00115A7A"/>
    <w:rsid w:val="0011638D"/>
    <w:rsid w:val="00116A81"/>
    <w:rsid w:val="001220EA"/>
    <w:rsid w:val="00122CC3"/>
    <w:rsid w:val="00122EA7"/>
    <w:rsid w:val="001234D0"/>
    <w:rsid w:val="00123CF3"/>
    <w:rsid w:val="00124531"/>
    <w:rsid w:val="00124811"/>
    <w:rsid w:val="00124839"/>
    <w:rsid w:val="001253A7"/>
    <w:rsid w:val="001265A2"/>
    <w:rsid w:val="0012693A"/>
    <w:rsid w:val="00126A1D"/>
    <w:rsid w:val="00126EAD"/>
    <w:rsid w:val="00127006"/>
    <w:rsid w:val="00127EE4"/>
    <w:rsid w:val="00130FB0"/>
    <w:rsid w:val="00131281"/>
    <w:rsid w:val="001318CA"/>
    <w:rsid w:val="001331ED"/>
    <w:rsid w:val="00133C2B"/>
    <w:rsid w:val="0013443A"/>
    <w:rsid w:val="0013443F"/>
    <w:rsid w:val="00134DE2"/>
    <w:rsid w:val="00136519"/>
    <w:rsid w:val="00136582"/>
    <w:rsid w:val="0013686A"/>
    <w:rsid w:val="00136BA7"/>
    <w:rsid w:val="00136D18"/>
    <w:rsid w:val="001408D4"/>
    <w:rsid w:val="001409DC"/>
    <w:rsid w:val="00140D0D"/>
    <w:rsid w:val="00141ADC"/>
    <w:rsid w:val="00141D13"/>
    <w:rsid w:val="00143292"/>
    <w:rsid w:val="00143A3F"/>
    <w:rsid w:val="00143C40"/>
    <w:rsid w:val="0014462D"/>
    <w:rsid w:val="00144BBF"/>
    <w:rsid w:val="00144E8A"/>
    <w:rsid w:val="00146B64"/>
    <w:rsid w:val="00146E92"/>
    <w:rsid w:val="001503E8"/>
    <w:rsid w:val="0015074E"/>
    <w:rsid w:val="00150CFF"/>
    <w:rsid w:val="0015103C"/>
    <w:rsid w:val="00151A56"/>
    <w:rsid w:val="00151C69"/>
    <w:rsid w:val="00151E20"/>
    <w:rsid w:val="00151F33"/>
    <w:rsid w:val="00152645"/>
    <w:rsid w:val="001529E7"/>
    <w:rsid w:val="00152AF1"/>
    <w:rsid w:val="00152E71"/>
    <w:rsid w:val="0015412C"/>
    <w:rsid w:val="00155065"/>
    <w:rsid w:val="001554CB"/>
    <w:rsid w:val="001554EB"/>
    <w:rsid w:val="00156615"/>
    <w:rsid w:val="00156B4D"/>
    <w:rsid w:val="00156D0D"/>
    <w:rsid w:val="00160EAA"/>
    <w:rsid w:val="00161738"/>
    <w:rsid w:val="001617CC"/>
    <w:rsid w:val="00162139"/>
    <w:rsid w:val="001631FB"/>
    <w:rsid w:val="001633D6"/>
    <w:rsid w:val="00163E5F"/>
    <w:rsid w:val="00164420"/>
    <w:rsid w:val="00164960"/>
    <w:rsid w:val="00164B40"/>
    <w:rsid w:val="00165DFE"/>
    <w:rsid w:val="00166029"/>
    <w:rsid w:val="0016606B"/>
    <w:rsid w:val="00166988"/>
    <w:rsid w:val="00166CB0"/>
    <w:rsid w:val="0016737F"/>
    <w:rsid w:val="001673BE"/>
    <w:rsid w:val="00167842"/>
    <w:rsid w:val="00167D77"/>
    <w:rsid w:val="00167F48"/>
    <w:rsid w:val="00170B23"/>
    <w:rsid w:val="00171373"/>
    <w:rsid w:val="00171443"/>
    <w:rsid w:val="00171BF2"/>
    <w:rsid w:val="001728C7"/>
    <w:rsid w:val="00172E0A"/>
    <w:rsid w:val="0017356B"/>
    <w:rsid w:val="00173607"/>
    <w:rsid w:val="00175681"/>
    <w:rsid w:val="00175CB9"/>
    <w:rsid w:val="00175F1A"/>
    <w:rsid w:val="00176529"/>
    <w:rsid w:val="00180735"/>
    <w:rsid w:val="001810DE"/>
    <w:rsid w:val="00181606"/>
    <w:rsid w:val="00181656"/>
    <w:rsid w:val="00181D28"/>
    <w:rsid w:val="00182531"/>
    <w:rsid w:val="001829D2"/>
    <w:rsid w:val="001834B4"/>
    <w:rsid w:val="00183D5A"/>
    <w:rsid w:val="00184BE2"/>
    <w:rsid w:val="00185052"/>
    <w:rsid w:val="0018521C"/>
    <w:rsid w:val="00185A12"/>
    <w:rsid w:val="00185EE0"/>
    <w:rsid w:val="00185FD5"/>
    <w:rsid w:val="00187264"/>
    <w:rsid w:val="001876FC"/>
    <w:rsid w:val="00187C3A"/>
    <w:rsid w:val="00187D25"/>
    <w:rsid w:val="00190705"/>
    <w:rsid w:val="00190D3A"/>
    <w:rsid w:val="0019183B"/>
    <w:rsid w:val="001918DC"/>
    <w:rsid w:val="001919B0"/>
    <w:rsid w:val="00192A92"/>
    <w:rsid w:val="0019309C"/>
    <w:rsid w:val="00193211"/>
    <w:rsid w:val="0019476E"/>
    <w:rsid w:val="00194810"/>
    <w:rsid w:val="00195D5D"/>
    <w:rsid w:val="00195E6F"/>
    <w:rsid w:val="00195E72"/>
    <w:rsid w:val="00196380"/>
    <w:rsid w:val="0019654E"/>
    <w:rsid w:val="00196858"/>
    <w:rsid w:val="001968F8"/>
    <w:rsid w:val="00197E56"/>
    <w:rsid w:val="001A0B48"/>
    <w:rsid w:val="001A0E9D"/>
    <w:rsid w:val="001A0F4D"/>
    <w:rsid w:val="001A1271"/>
    <w:rsid w:val="001A2BE4"/>
    <w:rsid w:val="001A35E8"/>
    <w:rsid w:val="001A447B"/>
    <w:rsid w:val="001A468B"/>
    <w:rsid w:val="001A5AF5"/>
    <w:rsid w:val="001A67A5"/>
    <w:rsid w:val="001A6947"/>
    <w:rsid w:val="001A7010"/>
    <w:rsid w:val="001A704B"/>
    <w:rsid w:val="001A764A"/>
    <w:rsid w:val="001A774C"/>
    <w:rsid w:val="001B00E0"/>
    <w:rsid w:val="001B0121"/>
    <w:rsid w:val="001B025F"/>
    <w:rsid w:val="001B095A"/>
    <w:rsid w:val="001B3765"/>
    <w:rsid w:val="001B4825"/>
    <w:rsid w:val="001B4902"/>
    <w:rsid w:val="001B57EC"/>
    <w:rsid w:val="001B5868"/>
    <w:rsid w:val="001B61EC"/>
    <w:rsid w:val="001B62E0"/>
    <w:rsid w:val="001B63C6"/>
    <w:rsid w:val="001B64C6"/>
    <w:rsid w:val="001B6ACB"/>
    <w:rsid w:val="001B6C2F"/>
    <w:rsid w:val="001B6CE6"/>
    <w:rsid w:val="001B75B3"/>
    <w:rsid w:val="001C0E71"/>
    <w:rsid w:val="001C2C7B"/>
    <w:rsid w:val="001C2D79"/>
    <w:rsid w:val="001C301A"/>
    <w:rsid w:val="001C3B0E"/>
    <w:rsid w:val="001C4665"/>
    <w:rsid w:val="001C4D36"/>
    <w:rsid w:val="001C5137"/>
    <w:rsid w:val="001C6282"/>
    <w:rsid w:val="001C6293"/>
    <w:rsid w:val="001C680E"/>
    <w:rsid w:val="001D1E36"/>
    <w:rsid w:val="001D5464"/>
    <w:rsid w:val="001D68BD"/>
    <w:rsid w:val="001E07DF"/>
    <w:rsid w:val="001E08A8"/>
    <w:rsid w:val="001E0D40"/>
    <w:rsid w:val="001E0EE7"/>
    <w:rsid w:val="001E12E5"/>
    <w:rsid w:val="001E144C"/>
    <w:rsid w:val="001E152B"/>
    <w:rsid w:val="001E26FA"/>
    <w:rsid w:val="001E3631"/>
    <w:rsid w:val="001E47AA"/>
    <w:rsid w:val="001E4A70"/>
    <w:rsid w:val="001E74E2"/>
    <w:rsid w:val="001F0166"/>
    <w:rsid w:val="001F0E87"/>
    <w:rsid w:val="001F1009"/>
    <w:rsid w:val="001F19BE"/>
    <w:rsid w:val="001F21E3"/>
    <w:rsid w:val="001F2AF1"/>
    <w:rsid w:val="001F3378"/>
    <w:rsid w:val="001F427D"/>
    <w:rsid w:val="001F50A4"/>
    <w:rsid w:val="001F51E2"/>
    <w:rsid w:val="001F5749"/>
    <w:rsid w:val="001F5F46"/>
    <w:rsid w:val="001F61F8"/>
    <w:rsid w:val="001F6DFB"/>
    <w:rsid w:val="001F7BD2"/>
    <w:rsid w:val="001F7FB3"/>
    <w:rsid w:val="00200009"/>
    <w:rsid w:val="002009AF"/>
    <w:rsid w:val="00201510"/>
    <w:rsid w:val="00201B46"/>
    <w:rsid w:val="00203853"/>
    <w:rsid w:val="00203C29"/>
    <w:rsid w:val="0020412F"/>
    <w:rsid w:val="002046B8"/>
    <w:rsid w:val="00204880"/>
    <w:rsid w:val="00205776"/>
    <w:rsid w:val="002058A1"/>
    <w:rsid w:val="0020609E"/>
    <w:rsid w:val="002069DC"/>
    <w:rsid w:val="00207875"/>
    <w:rsid w:val="00207B1C"/>
    <w:rsid w:val="00210040"/>
    <w:rsid w:val="0021013B"/>
    <w:rsid w:val="002104B5"/>
    <w:rsid w:val="00210E64"/>
    <w:rsid w:val="002110A2"/>
    <w:rsid w:val="00211199"/>
    <w:rsid w:val="00211986"/>
    <w:rsid w:val="002126BB"/>
    <w:rsid w:val="00213543"/>
    <w:rsid w:val="002138B8"/>
    <w:rsid w:val="002160ED"/>
    <w:rsid w:val="002161D9"/>
    <w:rsid w:val="002173A9"/>
    <w:rsid w:val="00217A4B"/>
    <w:rsid w:val="0022022F"/>
    <w:rsid w:val="002208E3"/>
    <w:rsid w:val="00220AB8"/>
    <w:rsid w:val="002217A7"/>
    <w:rsid w:val="00222B38"/>
    <w:rsid w:val="00223277"/>
    <w:rsid w:val="00224F90"/>
    <w:rsid w:val="00225295"/>
    <w:rsid w:val="0022546B"/>
    <w:rsid w:val="0022591A"/>
    <w:rsid w:val="00225E69"/>
    <w:rsid w:val="00227E6A"/>
    <w:rsid w:val="002309BF"/>
    <w:rsid w:val="00231352"/>
    <w:rsid w:val="002316F1"/>
    <w:rsid w:val="00231BCA"/>
    <w:rsid w:val="00232786"/>
    <w:rsid w:val="00233F45"/>
    <w:rsid w:val="002340DA"/>
    <w:rsid w:val="002347F3"/>
    <w:rsid w:val="00235632"/>
    <w:rsid w:val="002365A3"/>
    <w:rsid w:val="00236B53"/>
    <w:rsid w:val="00236F4B"/>
    <w:rsid w:val="00237148"/>
    <w:rsid w:val="0023782E"/>
    <w:rsid w:val="00237947"/>
    <w:rsid w:val="00237E3A"/>
    <w:rsid w:val="002401C5"/>
    <w:rsid w:val="00240243"/>
    <w:rsid w:val="00240F46"/>
    <w:rsid w:val="0024110C"/>
    <w:rsid w:val="0024242C"/>
    <w:rsid w:val="00242C28"/>
    <w:rsid w:val="00242D60"/>
    <w:rsid w:val="0024390C"/>
    <w:rsid w:val="00245BB2"/>
    <w:rsid w:val="00246463"/>
    <w:rsid w:val="00246850"/>
    <w:rsid w:val="00246B90"/>
    <w:rsid w:val="00246E77"/>
    <w:rsid w:val="00247913"/>
    <w:rsid w:val="0024792E"/>
    <w:rsid w:val="0025019E"/>
    <w:rsid w:val="002508A7"/>
    <w:rsid w:val="0025090D"/>
    <w:rsid w:val="00250E34"/>
    <w:rsid w:val="00251070"/>
    <w:rsid w:val="00251261"/>
    <w:rsid w:val="0025204E"/>
    <w:rsid w:val="002533A4"/>
    <w:rsid w:val="002539A8"/>
    <w:rsid w:val="00253BBE"/>
    <w:rsid w:val="00253BC8"/>
    <w:rsid w:val="00254229"/>
    <w:rsid w:val="00254852"/>
    <w:rsid w:val="00256757"/>
    <w:rsid w:val="0025709E"/>
    <w:rsid w:val="0025793E"/>
    <w:rsid w:val="00257A99"/>
    <w:rsid w:val="00257DF8"/>
    <w:rsid w:val="0026048F"/>
    <w:rsid w:val="00260705"/>
    <w:rsid w:val="0026106F"/>
    <w:rsid w:val="0026111A"/>
    <w:rsid w:val="00261784"/>
    <w:rsid w:val="00261C04"/>
    <w:rsid w:val="00262148"/>
    <w:rsid w:val="00262935"/>
    <w:rsid w:val="00262ADA"/>
    <w:rsid w:val="00263291"/>
    <w:rsid w:val="0026398E"/>
    <w:rsid w:val="00263E05"/>
    <w:rsid w:val="00264132"/>
    <w:rsid w:val="002647E9"/>
    <w:rsid w:val="00264EE0"/>
    <w:rsid w:val="00265037"/>
    <w:rsid w:val="002650F9"/>
    <w:rsid w:val="00265440"/>
    <w:rsid w:val="002657AD"/>
    <w:rsid w:val="00266966"/>
    <w:rsid w:val="00266D66"/>
    <w:rsid w:val="002671F8"/>
    <w:rsid w:val="00270441"/>
    <w:rsid w:val="00271259"/>
    <w:rsid w:val="00271FA6"/>
    <w:rsid w:val="002736E3"/>
    <w:rsid w:val="00273ABA"/>
    <w:rsid w:val="0027426A"/>
    <w:rsid w:val="002749F0"/>
    <w:rsid w:val="00274C20"/>
    <w:rsid w:val="00274DE3"/>
    <w:rsid w:val="0027577C"/>
    <w:rsid w:val="0027586B"/>
    <w:rsid w:val="002759B7"/>
    <w:rsid w:val="00275F50"/>
    <w:rsid w:val="0027650C"/>
    <w:rsid w:val="00276BA8"/>
    <w:rsid w:val="00276C17"/>
    <w:rsid w:val="00277821"/>
    <w:rsid w:val="00277C85"/>
    <w:rsid w:val="00277DE0"/>
    <w:rsid w:val="00277EB6"/>
    <w:rsid w:val="00277FE1"/>
    <w:rsid w:val="0028047C"/>
    <w:rsid w:val="00280B22"/>
    <w:rsid w:val="00280FCE"/>
    <w:rsid w:val="00282522"/>
    <w:rsid w:val="00282658"/>
    <w:rsid w:val="002826BE"/>
    <w:rsid w:val="00282B6E"/>
    <w:rsid w:val="00283355"/>
    <w:rsid w:val="002834B8"/>
    <w:rsid w:val="002846B8"/>
    <w:rsid w:val="00284855"/>
    <w:rsid w:val="00284972"/>
    <w:rsid w:val="00286AE5"/>
    <w:rsid w:val="002872D4"/>
    <w:rsid w:val="00287303"/>
    <w:rsid w:val="00287E08"/>
    <w:rsid w:val="00287E81"/>
    <w:rsid w:val="0029060D"/>
    <w:rsid w:val="0029094C"/>
    <w:rsid w:val="0029159C"/>
    <w:rsid w:val="00291D39"/>
    <w:rsid w:val="00291DA4"/>
    <w:rsid w:val="00292436"/>
    <w:rsid w:val="0029257D"/>
    <w:rsid w:val="00292736"/>
    <w:rsid w:val="002949DB"/>
    <w:rsid w:val="00295B8C"/>
    <w:rsid w:val="00295CB2"/>
    <w:rsid w:val="002960B8"/>
    <w:rsid w:val="0029707C"/>
    <w:rsid w:val="00297350"/>
    <w:rsid w:val="002979D3"/>
    <w:rsid w:val="002A0C74"/>
    <w:rsid w:val="002A1D4B"/>
    <w:rsid w:val="002A35EE"/>
    <w:rsid w:val="002A364B"/>
    <w:rsid w:val="002A3A5F"/>
    <w:rsid w:val="002A3C05"/>
    <w:rsid w:val="002A3D36"/>
    <w:rsid w:val="002A57C3"/>
    <w:rsid w:val="002A608B"/>
    <w:rsid w:val="002B0457"/>
    <w:rsid w:val="002B075C"/>
    <w:rsid w:val="002B095A"/>
    <w:rsid w:val="002B18FB"/>
    <w:rsid w:val="002B1B70"/>
    <w:rsid w:val="002B2002"/>
    <w:rsid w:val="002B26FB"/>
    <w:rsid w:val="002B30BA"/>
    <w:rsid w:val="002B336E"/>
    <w:rsid w:val="002B3844"/>
    <w:rsid w:val="002B5C77"/>
    <w:rsid w:val="002B5E64"/>
    <w:rsid w:val="002B7FA6"/>
    <w:rsid w:val="002C01E8"/>
    <w:rsid w:val="002C0772"/>
    <w:rsid w:val="002C082F"/>
    <w:rsid w:val="002C0C35"/>
    <w:rsid w:val="002C14E2"/>
    <w:rsid w:val="002C1F53"/>
    <w:rsid w:val="002C3364"/>
    <w:rsid w:val="002C45B7"/>
    <w:rsid w:val="002C4D17"/>
    <w:rsid w:val="002C4FBE"/>
    <w:rsid w:val="002C51A1"/>
    <w:rsid w:val="002C5410"/>
    <w:rsid w:val="002C5413"/>
    <w:rsid w:val="002C55AB"/>
    <w:rsid w:val="002C5E12"/>
    <w:rsid w:val="002C6967"/>
    <w:rsid w:val="002C7E4E"/>
    <w:rsid w:val="002D030C"/>
    <w:rsid w:val="002D0793"/>
    <w:rsid w:val="002D1D83"/>
    <w:rsid w:val="002D22F4"/>
    <w:rsid w:val="002D2456"/>
    <w:rsid w:val="002D2EF0"/>
    <w:rsid w:val="002D3B6A"/>
    <w:rsid w:val="002D460D"/>
    <w:rsid w:val="002D4838"/>
    <w:rsid w:val="002D4B5F"/>
    <w:rsid w:val="002D547C"/>
    <w:rsid w:val="002D7BE2"/>
    <w:rsid w:val="002D7C70"/>
    <w:rsid w:val="002E1241"/>
    <w:rsid w:val="002E1FC3"/>
    <w:rsid w:val="002E3489"/>
    <w:rsid w:val="002E3BFF"/>
    <w:rsid w:val="002E45FD"/>
    <w:rsid w:val="002E4FD8"/>
    <w:rsid w:val="002E58E1"/>
    <w:rsid w:val="002E5C49"/>
    <w:rsid w:val="002E691E"/>
    <w:rsid w:val="002E6B9F"/>
    <w:rsid w:val="002E6C5A"/>
    <w:rsid w:val="002E74D1"/>
    <w:rsid w:val="002E7F70"/>
    <w:rsid w:val="002F0E25"/>
    <w:rsid w:val="002F1055"/>
    <w:rsid w:val="002F22BE"/>
    <w:rsid w:val="002F27EB"/>
    <w:rsid w:val="002F3044"/>
    <w:rsid w:val="002F3B0B"/>
    <w:rsid w:val="002F3F30"/>
    <w:rsid w:val="002F42A9"/>
    <w:rsid w:val="002F4A30"/>
    <w:rsid w:val="002F59E8"/>
    <w:rsid w:val="002F5AA6"/>
    <w:rsid w:val="002F5F6F"/>
    <w:rsid w:val="002F670D"/>
    <w:rsid w:val="002F731C"/>
    <w:rsid w:val="00300592"/>
    <w:rsid w:val="00300F3B"/>
    <w:rsid w:val="00301068"/>
    <w:rsid w:val="00301B82"/>
    <w:rsid w:val="00301D76"/>
    <w:rsid w:val="00302606"/>
    <w:rsid w:val="00302878"/>
    <w:rsid w:val="00304AB5"/>
    <w:rsid w:val="00305940"/>
    <w:rsid w:val="00305BF3"/>
    <w:rsid w:val="00305DBB"/>
    <w:rsid w:val="00305F9B"/>
    <w:rsid w:val="0030631B"/>
    <w:rsid w:val="00306BA4"/>
    <w:rsid w:val="00307186"/>
    <w:rsid w:val="00307485"/>
    <w:rsid w:val="00307684"/>
    <w:rsid w:val="00307CA4"/>
    <w:rsid w:val="00307D6B"/>
    <w:rsid w:val="00310563"/>
    <w:rsid w:val="003106A9"/>
    <w:rsid w:val="0031147D"/>
    <w:rsid w:val="00312558"/>
    <w:rsid w:val="003128E3"/>
    <w:rsid w:val="0031332C"/>
    <w:rsid w:val="00314AD2"/>
    <w:rsid w:val="00314EE3"/>
    <w:rsid w:val="00315C4F"/>
    <w:rsid w:val="0031704C"/>
    <w:rsid w:val="0031785F"/>
    <w:rsid w:val="00317B7D"/>
    <w:rsid w:val="0032035B"/>
    <w:rsid w:val="00320BDD"/>
    <w:rsid w:val="00320E4B"/>
    <w:rsid w:val="00321527"/>
    <w:rsid w:val="0032205F"/>
    <w:rsid w:val="0032227B"/>
    <w:rsid w:val="00322B1A"/>
    <w:rsid w:val="00322BAE"/>
    <w:rsid w:val="00322D3C"/>
    <w:rsid w:val="00322FB1"/>
    <w:rsid w:val="003235AA"/>
    <w:rsid w:val="0032421C"/>
    <w:rsid w:val="003247F6"/>
    <w:rsid w:val="003258B9"/>
    <w:rsid w:val="00325D0A"/>
    <w:rsid w:val="0032624E"/>
    <w:rsid w:val="00326884"/>
    <w:rsid w:val="00327124"/>
    <w:rsid w:val="00327276"/>
    <w:rsid w:val="00327A19"/>
    <w:rsid w:val="00327BD2"/>
    <w:rsid w:val="00330219"/>
    <w:rsid w:val="00330417"/>
    <w:rsid w:val="00330B3E"/>
    <w:rsid w:val="00330DAF"/>
    <w:rsid w:val="00332065"/>
    <w:rsid w:val="0033242E"/>
    <w:rsid w:val="003327F3"/>
    <w:rsid w:val="00332AE6"/>
    <w:rsid w:val="00334802"/>
    <w:rsid w:val="00334891"/>
    <w:rsid w:val="003359DD"/>
    <w:rsid w:val="00336270"/>
    <w:rsid w:val="003407E4"/>
    <w:rsid w:val="00340805"/>
    <w:rsid w:val="0034142C"/>
    <w:rsid w:val="00341942"/>
    <w:rsid w:val="00341A49"/>
    <w:rsid w:val="00345B92"/>
    <w:rsid w:val="00346B37"/>
    <w:rsid w:val="00346C70"/>
    <w:rsid w:val="00347370"/>
    <w:rsid w:val="00347CA3"/>
    <w:rsid w:val="003507D9"/>
    <w:rsid w:val="00350C31"/>
    <w:rsid w:val="003513A4"/>
    <w:rsid w:val="00351BBE"/>
    <w:rsid w:val="00351C8C"/>
    <w:rsid w:val="00351FAA"/>
    <w:rsid w:val="00351FE8"/>
    <w:rsid w:val="00352143"/>
    <w:rsid w:val="00352183"/>
    <w:rsid w:val="00352356"/>
    <w:rsid w:val="00352CDD"/>
    <w:rsid w:val="003542B6"/>
    <w:rsid w:val="003543C6"/>
    <w:rsid w:val="003543F4"/>
    <w:rsid w:val="003549BD"/>
    <w:rsid w:val="00355B45"/>
    <w:rsid w:val="0035694E"/>
    <w:rsid w:val="00356B5D"/>
    <w:rsid w:val="0035786B"/>
    <w:rsid w:val="00357F29"/>
    <w:rsid w:val="00357F2F"/>
    <w:rsid w:val="003602AA"/>
    <w:rsid w:val="003602EC"/>
    <w:rsid w:val="0036093E"/>
    <w:rsid w:val="0036103C"/>
    <w:rsid w:val="00361297"/>
    <w:rsid w:val="003617C8"/>
    <w:rsid w:val="00361BC5"/>
    <w:rsid w:val="00361E1B"/>
    <w:rsid w:val="00362035"/>
    <w:rsid w:val="00363657"/>
    <w:rsid w:val="0036433A"/>
    <w:rsid w:val="00364734"/>
    <w:rsid w:val="00365C8F"/>
    <w:rsid w:val="003670B1"/>
    <w:rsid w:val="00367280"/>
    <w:rsid w:val="00367C86"/>
    <w:rsid w:val="00367D16"/>
    <w:rsid w:val="00367DFD"/>
    <w:rsid w:val="00370F6F"/>
    <w:rsid w:val="00371FF1"/>
    <w:rsid w:val="00373406"/>
    <w:rsid w:val="0037364E"/>
    <w:rsid w:val="00373737"/>
    <w:rsid w:val="00373B03"/>
    <w:rsid w:val="00373CFB"/>
    <w:rsid w:val="00374A99"/>
    <w:rsid w:val="00374AD5"/>
    <w:rsid w:val="003758CC"/>
    <w:rsid w:val="003760A6"/>
    <w:rsid w:val="003763EF"/>
    <w:rsid w:val="00376874"/>
    <w:rsid w:val="00377CC7"/>
    <w:rsid w:val="003802B7"/>
    <w:rsid w:val="00380ADB"/>
    <w:rsid w:val="003814B6"/>
    <w:rsid w:val="00381C61"/>
    <w:rsid w:val="0038274C"/>
    <w:rsid w:val="00382D3E"/>
    <w:rsid w:val="00383956"/>
    <w:rsid w:val="00383B1A"/>
    <w:rsid w:val="0038438B"/>
    <w:rsid w:val="0038478C"/>
    <w:rsid w:val="0038487E"/>
    <w:rsid w:val="00384DA3"/>
    <w:rsid w:val="00386194"/>
    <w:rsid w:val="00386720"/>
    <w:rsid w:val="00386EE7"/>
    <w:rsid w:val="00387D4C"/>
    <w:rsid w:val="00387E9A"/>
    <w:rsid w:val="003910E3"/>
    <w:rsid w:val="00391578"/>
    <w:rsid w:val="0039192B"/>
    <w:rsid w:val="003919E6"/>
    <w:rsid w:val="00392FF1"/>
    <w:rsid w:val="00393141"/>
    <w:rsid w:val="003937EC"/>
    <w:rsid w:val="00394F58"/>
    <w:rsid w:val="003956E5"/>
    <w:rsid w:val="0039590C"/>
    <w:rsid w:val="00395BFD"/>
    <w:rsid w:val="00396329"/>
    <w:rsid w:val="003965FB"/>
    <w:rsid w:val="00397F2C"/>
    <w:rsid w:val="003A072B"/>
    <w:rsid w:val="003A079D"/>
    <w:rsid w:val="003A1124"/>
    <w:rsid w:val="003A1695"/>
    <w:rsid w:val="003A1975"/>
    <w:rsid w:val="003A302F"/>
    <w:rsid w:val="003A363C"/>
    <w:rsid w:val="003A3CD9"/>
    <w:rsid w:val="003A4280"/>
    <w:rsid w:val="003A44EE"/>
    <w:rsid w:val="003A5AEF"/>
    <w:rsid w:val="003A6CD5"/>
    <w:rsid w:val="003B12F9"/>
    <w:rsid w:val="003B1304"/>
    <w:rsid w:val="003B1A6D"/>
    <w:rsid w:val="003B1F64"/>
    <w:rsid w:val="003B1F85"/>
    <w:rsid w:val="003B1FAA"/>
    <w:rsid w:val="003B258C"/>
    <w:rsid w:val="003B2634"/>
    <w:rsid w:val="003B2C22"/>
    <w:rsid w:val="003B400C"/>
    <w:rsid w:val="003B5012"/>
    <w:rsid w:val="003B550D"/>
    <w:rsid w:val="003B5D22"/>
    <w:rsid w:val="003C04F7"/>
    <w:rsid w:val="003C0866"/>
    <w:rsid w:val="003C0913"/>
    <w:rsid w:val="003C09D1"/>
    <w:rsid w:val="003C1167"/>
    <w:rsid w:val="003C37B7"/>
    <w:rsid w:val="003C3B38"/>
    <w:rsid w:val="003C3B76"/>
    <w:rsid w:val="003C3BD2"/>
    <w:rsid w:val="003C457C"/>
    <w:rsid w:val="003C49F9"/>
    <w:rsid w:val="003C4D48"/>
    <w:rsid w:val="003C525C"/>
    <w:rsid w:val="003C56A8"/>
    <w:rsid w:val="003C6118"/>
    <w:rsid w:val="003C6E36"/>
    <w:rsid w:val="003C7583"/>
    <w:rsid w:val="003C7723"/>
    <w:rsid w:val="003C7BD5"/>
    <w:rsid w:val="003D0696"/>
    <w:rsid w:val="003D0BAD"/>
    <w:rsid w:val="003D1396"/>
    <w:rsid w:val="003D1900"/>
    <w:rsid w:val="003D1A06"/>
    <w:rsid w:val="003D1AF7"/>
    <w:rsid w:val="003D21F5"/>
    <w:rsid w:val="003D2586"/>
    <w:rsid w:val="003D414B"/>
    <w:rsid w:val="003D428E"/>
    <w:rsid w:val="003D42D5"/>
    <w:rsid w:val="003D49FD"/>
    <w:rsid w:val="003D5914"/>
    <w:rsid w:val="003D681D"/>
    <w:rsid w:val="003D69B2"/>
    <w:rsid w:val="003D6A48"/>
    <w:rsid w:val="003D6B33"/>
    <w:rsid w:val="003D6F02"/>
    <w:rsid w:val="003D7FED"/>
    <w:rsid w:val="003E0ED2"/>
    <w:rsid w:val="003E2F88"/>
    <w:rsid w:val="003E472F"/>
    <w:rsid w:val="003E6089"/>
    <w:rsid w:val="003E6664"/>
    <w:rsid w:val="003E6822"/>
    <w:rsid w:val="003E7644"/>
    <w:rsid w:val="003E7DE2"/>
    <w:rsid w:val="003E7F9F"/>
    <w:rsid w:val="003F1470"/>
    <w:rsid w:val="003F29EA"/>
    <w:rsid w:val="003F2A4C"/>
    <w:rsid w:val="003F2C9A"/>
    <w:rsid w:val="003F335D"/>
    <w:rsid w:val="003F479B"/>
    <w:rsid w:val="003F4A07"/>
    <w:rsid w:val="003F5A1B"/>
    <w:rsid w:val="003F61DF"/>
    <w:rsid w:val="003F62CA"/>
    <w:rsid w:val="003F7B96"/>
    <w:rsid w:val="0040081D"/>
    <w:rsid w:val="004010B5"/>
    <w:rsid w:val="004014AD"/>
    <w:rsid w:val="00402A56"/>
    <w:rsid w:val="00406368"/>
    <w:rsid w:val="0040746D"/>
    <w:rsid w:val="00410AD6"/>
    <w:rsid w:val="00411938"/>
    <w:rsid w:val="004124CD"/>
    <w:rsid w:val="00412738"/>
    <w:rsid w:val="00413ACA"/>
    <w:rsid w:val="004155C1"/>
    <w:rsid w:val="00415DD0"/>
    <w:rsid w:val="00416461"/>
    <w:rsid w:val="00416F9C"/>
    <w:rsid w:val="0041792E"/>
    <w:rsid w:val="00417B17"/>
    <w:rsid w:val="00417ED4"/>
    <w:rsid w:val="004208AF"/>
    <w:rsid w:val="004208C2"/>
    <w:rsid w:val="00421D65"/>
    <w:rsid w:val="0042327D"/>
    <w:rsid w:val="00423443"/>
    <w:rsid w:val="0042358A"/>
    <w:rsid w:val="00423BAF"/>
    <w:rsid w:val="00424073"/>
    <w:rsid w:val="0042416C"/>
    <w:rsid w:val="0042453E"/>
    <w:rsid w:val="00424967"/>
    <w:rsid w:val="00424CC3"/>
    <w:rsid w:val="00425FA7"/>
    <w:rsid w:val="004263B8"/>
    <w:rsid w:val="004265AC"/>
    <w:rsid w:val="00426ACC"/>
    <w:rsid w:val="00427172"/>
    <w:rsid w:val="00427CE1"/>
    <w:rsid w:val="00427DA1"/>
    <w:rsid w:val="00430111"/>
    <w:rsid w:val="004312D5"/>
    <w:rsid w:val="00431581"/>
    <w:rsid w:val="0043277F"/>
    <w:rsid w:val="00432D05"/>
    <w:rsid w:val="004330E3"/>
    <w:rsid w:val="00433BE0"/>
    <w:rsid w:val="00433E91"/>
    <w:rsid w:val="00434D8B"/>
    <w:rsid w:val="00435B8F"/>
    <w:rsid w:val="0043610B"/>
    <w:rsid w:val="004362B8"/>
    <w:rsid w:val="00436F20"/>
    <w:rsid w:val="00437B5D"/>
    <w:rsid w:val="00440714"/>
    <w:rsid w:val="0044099A"/>
    <w:rsid w:val="00440E88"/>
    <w:rsid w:val="00442884"/>
    <w:rsid w:val="00442AEE"/>
    <w:rsid w:val="00444B3C"/>
    <w:rsid w:val="00445117"/>
    <w:rsid w:val="0044620F"/>
    <w:rsid w:val="00446B05"/>
    <w:rsid w:val="00446CF7"/>
    <w:rsid w:val="00451236"/>
    <w:rsid w:val="00451BDD"/>
    <w:rsid w:val="00451FEE"/>
    <w:rsid w:val="00453B7D"/>
    <w:rsid w:val="00454532"/>
    <w:rsid w:val="00454BF9"/>
    <w:rsid w:val="00454F49"/>
    <w:rsid w:val="004563B5"/>
    <w:rsid w:val="004564AF"/>
    <w:rsid w:val="00456C9A"/>
    <w:rsid w:val="004573E5"/>
    <w:rsid w:val="004575B4"/>
    <w:rsid w:val="00457873"/>
    <w:rsid w:val="00460EDF"/>
    <w:rsid w:val="00462695"/>
    <w:rsid w:val="00463179"/>
    <w:rsid w:val="0046421E"/>
    <w:rsid w:val="004645C6"/>
    <w:rsid w:val="00465C66"/>
    <w:rsid w:val="00466141"/>
    <w:rsid w:val="004664D6"/>
    <w:rsid w:val="00467318"/>
    <w:rsid w:val="00470A2A"/>
    <w:rsid w:val="004712C6"/>
    <w:rsid w:val="004714F3"/>
    <w:rsid w:val="0047152D"/>
    <w:rsid w:val="00472192"/>
    <w:rsid w:val="00472273"/>
    <w:rsid w:val="00472345"/>
    <w:rsid w:val="00472518"/>
    <w:rsid w:val="00472704"/>
    <w:rsid w:val="004737BA"/>
    <w:rsid w:val="00474B0D"/>
    <w:rsid w:val="0047551B"/>
    <w:rsid w:val="00475F6B"/>
    <w:rsid w:val="00475FB5"/>
    <w:rsid w:val="00480667"/>
    <w:rsid w:val="00481DB0"/>
    <w:rsid w:val="0048203C"/>
    <w:rsid w:val="00482612"/>
    <w:rsid w:val="00482D1B"/>
    <w:rsid w:val="00482DF6"/>
    <w:rsid w:val="00483510"/>
    <w:rsid w:val="004835D6"/>
    <w:rsid w:val="00484456"/>
    <w:rsid w:val="00484716"/>
    <w:rsid w:val="00484788"/>
    <w:rsid w:val="00485DFB"/>
    <w:rsid w:val="0048687A"/>
    <w:rsid w:val="00487573"/>
    <w:rsid w:val="004879D7"/>
    <w:rsid w:val="00490D85"/>
    <w:rsid w:val="004910E4"/>
    <w:rsid w:val="00491483"/>
    <w:rsid w:val="004925CB"/>
    <w:rsid w:val="004925FD"/>
    <w:rsid w:val="00492A30"/>
    <w:rsid w:val="00493582"/>
    <w:rsid w:val="00493D41"/>
    <w:rsid w:val="00493E88"/>
    <w:rsid w:val="00493EE2"/>
    <w:rsid w:val="004945EB"/>
    <w:rsid w:val="004946E1"/>
    <w:rsid w:val="0049507E"/>
    <w:rsid w:val="00496A50"/>
    <w:rsid w:val="004A0BCD"/>
    <w:rsid w:val="004A177C"/>
    <w:rsid w:val="004A18BE"/>
    <w:rsid w:val="004A1C1B"/>
    <w:rsid w:val="004A3212"/>
    <w:rsid w:val="004A3AE9"/>
    <w:rsid w:val="004A3AF2"/>
    <w:rsid w:val="004A4456"/>
    <w:rsid w:val="004A486E"/>
    <w:rsid w:val="004A4871"/>
    <w:rsid w:val="004A547C"/>
    <w:rsid w:val="004A5913"/>
    <w:rsid w:val="004A5D0E"/>
    <w:rsid w:val="004A5D21"/>
    <w:rsid w:val="004A66BB"/>
    <w:rsid w:val="004A6767"/>
    <w:rsid w:val="004A707F"/>
    <w:rsid w:val="004A7709"/>
    <w:rsid w:val="004A7EC7"/>
    <w:rsid w:val="004B069F"/>
    <w:rsid w:val="004B1663"/>
    <w:rsid w:val="004B17CA"/>
    <w:rsid w:val="004B2290"/>
    <w:rsid w:val="004B27D2"/>
    <w:rsid w:val="004B2DB9"/>
    <w:rsid w:val="004B366C"/>
    <w:rsid w:val="004B3A5B"/>
    <w:rsid w:val="004B40A9"/>
    <w:rsid w:val="004B40FD"/>
    <w:rsid w:val="004B456D"/>
    <w:rsid w:val="004C004C"/>
    <w:rsid w:val="004C0360"/>
    <w:rsid w:val="004C0AB8"/>
    <w:rsid w:val="004C0D4B"/>
    <w:rsid w:val="004C16E7"/>
    <w:rsid w:val="004C39DB"/>
    <w:rsid w:val="004C5146"/>
    <w:rsid w:val="004C540B"/>
    <w:rsid w:val="004C5A31"/>
    <w:rsid w:val="004C619F"/>
    <w:rsid w:val="004C644D"/>
    <w:rsid w:val="004C6890"/>
    <w:rsid w:val="004C732F"/>
    <w:rsid w:val="004C78D8"/>
    <w:rsid w:val="004D0156"/>
    <w:rsid w:val="004D01CA"/>
    <w:rsid w:val="004D0434"/>
    <w:rsid w:val="004D0C5C"/>
    <w:rsid w:val="004D17AA"/>
    <w:rsid w:val="004D2168"/>
    <w:rsid w:val="004D29F5"/>
    <w:rsid w:val="004D2EC9"/>
    <w:rsid w:val="004D5098"/>
    <w:rsid w:val="004D5D79"/>
    <w:rsid w:val="004D6430"/>
    <w:rsid w:val="004D6FE5"/>
    <w:rsid w:val="004D73E3"/>
    <w:rsid w:val="004E0272"/>
    <w:rsid w:val="004E02F9"/>
    <w:rsid w:val="004E07FF"/>
    <w:rsid w:val="004E1058"/>
    <w:rsid w:val="004E10CB"/>
    <w:rsid w:val="004E1E3E"/>
    <w:rsid w:val="004E2B8E"/>
    <w:rsid w:val="004E304D"/>
    <w:rsid w:val="004E312B"/>
    <w:rsid w:val="004E3545"/>
    <w:rsid w:val="004E3E79"/>
    <w:rsid w:val="004E4E26"/>
    <w:rsid w:val="004E57C3"/>
    <w:rsid w:val="004E5B69"/>
    <w:rsid w:val="004E676B"/>
    <w:rsid w:val="004E6E99"/>
    <w:rsid w:val="004F0FBB"/>
    <w:rsid w:val="004F1247"/>
    <w:rsid w:val="004F156D"/>
    <w:rsid w:val="004F1749"/>
    <w:rsid w:val="004F1968"/>
    <w:rsid w:val="004F2CD9"/>
    <w:rsid w:val="004F3002"/>
    <w:rsid w:val="004F3BF7"/>
    <w:rsid w:val="004F3C7A"/>
    <w:rsid w:val="004F45F7"/>
    <w:rsid w:val="004F4D1F"/>
    <w:rsid w:val="004F4EC0"/>
    <w:rsid w:val="004F625C"/>
    <w:rsid w:val="004F636F"/>
    <w:rsid w:val="004F772F"/>
    <w:rsid w:val="004F7C24"/>
    <w:rsid w:val="00500262"/>
    <w:rsid w:val="005007F4"/>
    <w:rsid w:val="00500B7D"/>
    <w:rsid w:val="0050127D"/>
    <w:rsid w:val="00501614"/>
    <w:rsid w:val="0050244F"/>
    <w:rsid w:val="0050362E"/>
    <w:rsid w:val="005036AF"/>
    <w:rsid w:val="00503B00"/>
    <w:rsid w:val="00503DA4"/>
    <w:rsid w:val="00504A1B"/>
    <w:rsid w:val="005053EC"/>
    <w:rsid w:val="00505686"/>
    <w:rsid w:val="005068C3"/>
    <w:rsid w:val="00506AA0"/>
    <w:rsid w:val="005070A1"/>
    <w:rsid w:val="005071BD"/>
    <w:rsid w:val="00507BEB"/>
    <w:rsid w:val="00511E39"/>
    <w:rsid w:val="00511E45"/>
    <w:rsid w:val="00512B71"/>
    <w:rsid w:val="005137B7"/>
    <w:rsid w:val="00514438"/>
    <w:rsid w:val="00514B45"/>
    <w:rsid w:val="00514B8C"/>
    <w:rsid w:val="00515771"/>
    <w:rsid w:val="00515949"/>
    <w:rsid w:val="00515FF8"/>
    <w:rsid w:val="0051672C"/>
    <w:rsid w:val="00516A26"/>
    <w:rsid w:val="00516AC2"/>
    <w:rsid w:val="005179AD"/>
    <w:rsid w:val="00517A69"/>
    <w:rsid w:val="005202E4"/>
    <w:rsid w:val="005203DC"/>
    <w:rsid w:val="00520629"/>
    <w:rsid w:val="005206C2"/>
    <w:rsid w:val="00520A2E"/>
    <w:rsid w:val="00520BB6"/>
    <w:rsid w:val="005219E0"/>
    <w:rsid w:val="00521FBC"/>
    <w:rsid w:val="00522C70"/>
    <w:rsid w:val="005230CC"/>
    <w:rsid w:val="005234FC"/>
    <w:rsid w:val="00523BE3"/>
    <w:rsid w:val="00524128"/>
    <w:rsid w:val="0052451E"/>
    <w:rsid w:val="005247C5"/>
    <w:rsid w:val="00524A8A"/>
    <w:rsid w:val="00524C09"/>
    <w:rsid w:val="00524EDE"/>
    <w:rsid w:val="005256D5"/>
    <w:rsid w:val="0052594B"/>
    <w:rsid w:val="005265CF"/>
    <w:rsid w:val="00526816"/>
    <w:rsid w:val="00526936"/>
    <w:rsid w:val="00526B6C"/>
    <w:rsid w:val="00526D9B"/>
    <w:rsid w:val="005275B8"/>
    <w:rsid w:val="0052764A"/>
    <w:rsid w:val="00527C35"/>
    <w:rsid w:val="00527F6D"/>
    <w:rsid w:val="00527F88"/>
    <w:rsid w:val="005316FA"/>
    <w:rsid w:val="00531AE1"/>
    <w:rsid w:val="00532398"/>
    <w:rsid w:val="005339E1"/>
    <w:rsid w:val="00533ADB"/>
    <w:rsid w:val="00534B7B"/>
    <w:rsid w:val="00534E96"/>
    <w:rsid w:val="00535737"/>
    <w:rsid w:val="005363A9"/>
    <w:rsid w:val="005403FF"/>
    <w:rsid w:val="00540922"/>
    <w:rsid w:val="00540A2D"/>
    <w:rsid w:val="0054124E"/>
    <w:rsid w:val="00541BF6"/>
    <w:rsid w:val="00541E87"/>
    <w:rsid w:val="00541FBA"/>
    <w:rsid w:val="005431CA"/>
    <w:rsid w:val="00543645"/>
    <w:rsid w:val="005439DA"/>
    <w:rsid w:val="00543CD7"/>
    <w:rsid w:val="00543D8E"/>
    <w:rsid w:val="00543E70"/>
    <w:rsid w:val="00543FC3"/>
    <w:rsid w:val="0054434D"/>
    <w:rsid w:val="00544CA8"/>
    <w:rsid w:val="00545936"/>
    <w:rsid w:val="005459EB"/>
    <w:rsid w:val="00550183"/>
    <w:rsid w:val="005502DC"/>
    <w:rsid w:val="00551469"/>
    <w:rsid w:val="00551D95"/>
    <w:rsid w:val="0055277B"/>
    <w:rsid w:val="00552BD0"/>
    <w:rsid w:val="005531D8"/>
    <w:rsid w:val="00553B81"/>
    <w:rsid w:val="005546E7"/>
    <w:rsid w:val="00554A98"/>
    <w:rsid w:val="00554C5E"/>
    <w:rsid w:val="005555F1"/>
    <w:rsid w:val="0055565F"/>
    <w:rsid w:val="00555AC6"/>
    <w:rsid w:val="00556BFB"/>
    <w:rsid w:val="00560DF0"/>
    <w:rsid w:val="00561DDA"/>
    <w:rsid w:val="00561E93"/>
    <w:rsid w:val="00562A5E"/>
    <w:rsid w:val="00562CC2"/>
    <w:rsid w:val="00563074"/>
    <w:rsid w:val="00563871"/>
    <w:rsid w:val="00563C4C"/>
    <w:rsid w:val="00563EF5"/>
    <w:rsid w:val="00564719"/>
    <w:rsid w:val="0056498E"/>
    <w:rsid w:val="0056527E"/>
    <w:rsid w:val="005652D7"/>
    <w:rsid w:val="00566018"/>
    <w:rsid w:val="00566078"/>
    <w:rsid w:val="00567943"/>
    <w:rsid w:val="00567A7A"/>
    <w:rsid w:val="00570C4A"/>
    <w:rsid w:val="00570CDA"/>
    <w:rsid w:val="00571020"/>
    <w:rsid w:val="00571168"/>
    <w:rsid w:val="00571CA5"/>
    <w:rsid w:val="00571CEB"/>
    <w:rsid w:val="00571ED6"/>
    <w:rsid w:val="0057220E"/>
    <w:rsid w:val="00572A29"/>
    <w:rsid w:val="00572D13"/>
    <w:rsid w:val="00573490"/>
    <w:rsid w:val="005735F4"/>
    <w:rsid w:val="005745A3"/>
    <w:rsid w:val="005747A7"/>
    <w:rsid w:val="005754B7"/>
    <w:rsid w:val="00575DD6"/>
    <w:rsid w:val="00575E72"/>
    <w:rsid w:val="00575F61"/>
    <w:rsid w:val="0057736A"/>
    <w:rsid w:val="005803D9"/>
    <w:rsid w:val="0058106A"/>
    <w:rsid w:val="00582020"/>
    <w:rsid w:val="00582D9C"/>
    <w:rsid w:val="00583333"/>
    <w:rsid w:val="00585164"/>
    <w:rsid w:val="005851E1"/>
    <w:rsid w:val="00586968"/>
    <w:rsid w:val="00586BA5"/>
    <w:rsid w:val="00586EB3"/>
    <w:rsid w:val="00590199"/>
    <w:rsid w:val="00591EDA"/>
    <w:rsid w:val="0059360A"/>
    <w:rsid w:val="00594844"/>
    <w:rsid w:val="00595C14"/>
    <w:rsid w:val="00596397"/>
    <w:rsid w:val="00596F04"/>
    <w:rsid w:val="00597013"/>
    <w:rsid w:val="005975F4"/>
    <w:rsid w:val="005A05E0"/>
    <w:rsid w:val="005A0690"/>
    <w:rsid w:val="005A0A3E"/>
    <w:rsid w:val="005A268E"/>
    <w:rsid w:val="005A2A75"/>
    <w:rsid w:val="005A34BA"/>
    <w:rsid w:val="005A390E"/>
    <w:rsid w:val="005A56C1"/>
    <w:rsid w:val="005A5A9B"/>
    <w:rsid w:val="005A6CC5"/>
    <w:rsid w:val="005A6F9F"/>
    <w:rsid w:val="005A7641"/>
    <w:rsid w:val="005A7E00"/>
    <w:rsid w:val="005B01B5"/>
    <w:rsid w:val="005B10D1"/>
    <w:rsid w:val="005B1157"/>
    <w:rsid w:val="005B1C10"/>
    <w:rsid w:val="005B3542"/>
    <w:rsid w:val="005B36C4"/>
    <w:rsid w:val="005B3938"/>
    <w:rsid w:val="005B4050"/>
    <w:rsid w:val="005B4B3B"/>
    <w:rsid w:val="005B4F4C"/>
    <w:rsid w:val="005B5798"/>
    <w:rsid w:val="005B6172"/>
    <w:rsid w:val="005B7216"/>
    <w:rsid w:val="005B7A7F"/>
    <w:rsid w:val="005C01AA"/>
    <w:rsid w:val="005C02AE"/>
    <w:rsid w:val="005C03EF"/>
    <w:rsid w:val="005C0870"/>
    <w:rsid w:val="005C08C8"/>
    <w:rsid w:val="005C16A5"/>
    <w:rsid w:val="005C203F"/>
    <w:rsid w:val="005C35DF"/>
    <w:rsid w:val="005C4613"/>
    <w:rsid w:val="005C4E5B"/>
    <w:rsid w:val="005C5705"/>
    <w:rsid w:val="005C5AD2"/>
    <w:rsid w:val="005C6E94"/>
    <w:rsid w:val="005C7586"/>
    <w:rsid w:val="005C7812"/>
    <w:rsid w:val="005C7986"/>
    <w:rsid w:val="005C7ACA"/>
    <w:rsid w:val="005D1D34"/>
    <w:rsid w:val="005D2413"/>
    <w:rsid w:val="005D29A4"/>
    <w:rsid w:val="005D3692"/>
    <w:rsid w:val="005D3E6C"/>
    <w:rsid w:val="005D4609"/>
    <w:rsid w:val="005D4BE9"/>
    <w:rsid w:val="005D510B"/>
    <w:rsid w:val="005D58C4"/>
    <w:rsid w:val="005D6A8E"/>
    <w:rsid w:val="005E1671"/>
    <w:rsid w:val="005E2470"/>
    <w:rsid w:val="005E38B5"/>
    <w:rsid w:val="005E4F42"/>
    <w:rsid w:val="005E5527"/>
    <w:rsid w:val="005E558B"/>
    <w:rsid w:val="005E6409"/>
    <w:rsid w:val="005E7478"/>
    <w:rsid w:val="005E75DC"/>
    <w:rsid w:val="005F1C80"/>
    <w:rsid w:val="005F2223"/>
    <w:rsid w:val="005F3686"/>
    <w:rsid w:val="005F3E23"/>
    <w:rsid w:val="005F4715"/>
    <w:rsid w:val="005F6D74"/>
    <w:rsid w:val="005F70B8"/>
    <w:rsid w:val="005F74DC"/>
    <w:rsid w:val="006002DD"/>
    <w:rsid w:val="006006CE"/>
    <w:rsid w:val="00600889"/>
    <w:rsid w:val="00600B72"/>
    <w:rsid w:val="00600E9C"/>
    <w:rsid w:val="00601AB0"/>
    <w:rsid w:val="00602673"/>
    <w:rsid w:val="006029D1"/>
    <w:rsid w:val="00602AFE"/>
    <w:rsid w:val="00602B72"/>
    <w:rsid w:val="00602D16"/>
    <w:rsid w:val="00602D58"/>
    <w:rsid w:val="00602E78"/>
    <w:rsid w:val="006037B6"/>
    <w:rsid w:val="006039A9"/>
    <w:rsid w:val="00604FC8"/>
    <w:rsid w:val="00605120"/>
    <w:rsid w:val="00605850"/>
    <w:rsid w:val="00605B3F"/>
    <w:rsid w:val="00606140"/>
    <w:rsid w:val="006065CC"/>
    <w:rsid w:val="00606B04"/>
    <w:rsid w:val="00606B46"/>
    <w:rsid w:val="006075C3"/>
    <w:rsid w:val="00607A2D"/>
    <w:rsid w:val="00607BDE"/>
    <w:rsid w:val="00607E0B"/>
    <w:rsid w:val="00607F7F"/>
    <w:rsid w:val="0061043D"/>
    <w:rsid w:val="00610B3E"/>
    <w:rsid w:val="00610BCE"/>
    <w:rsid w:val="006111C0"/>
    <w:rsid w:val="00611B68"/>
    <w:rsid w:val="00611DAF"/>
    <w:rsid w:val="006134BD"/>
    <w:rsid w:val="00614BAF"/>
    <w:rsid w:val="00614DE2"/>
    <w:rsid w:val="00615B0A"/>
    <w:rsid w:val="0061614F"/>
    <w:rsid w:val="0061694B"/>
    <w:rsid w:val="00617965"/>
    <w:rsid w:val="00617A0F"/>
    <w:rsid w:val="00620E10"/>
    <w:rsid w:val="006210D0"/>
    <w:rsid w:val="006218F5"/>
    <w:rsid w:val="00621D36"/>
    <w:rsid w:val="00622B1A"/>
    <w:rsid w:val="00623666"/>
    <w:rsid w:val="00623AB4"/>
    <w:rsid w:val="00623F37"/>
    <w:rsid w:val="00624084"/>
    <w:rsid w:val="00624142"/>
    <w:rsid w:val="00624177"/>
    <w:rsid w:val="006242A2"/>
    <w:rsid w:val="006250F6"/>
    <w:rsid w:val="0062729C"/>
    <w:rsid w:val="006277CF"/>
    <w:rsid w:val="0062799D"/>
    <w:rsid w:val="00627BB6"/>
    <w:rsid w:val="006300D3"/>
    <w:rsid w:val="00630CB2"/>
    <w:rsid w:val="0063333E"/>
    <w:rsid w:val="00633A94"/>
    <w:rsid w:val="00633FAB"/>
    <w:rsid w:val="006344A0"/>
    <w:rsid w:val="0063484B"/>
    <w:rsid w:val="00635458"/>
    <w:rsid w:val="0063554C"/>
    <w:rsid w:val="006355FB"/>
    <w:rsid w:val="00635B45"/>
    <w:rsid w:val="00635CCF"/>
    <w:rsid w:val="006360BA"/>
    <w:rsid w:val="00640A2D"/>
    <w:rsid w:val="0064143F"/>
    <w:rsid w:val="006426CA"/>
    <w:rsid w:val="006428AE"/>
    <w:rsid w:val="00642D44"/>
    <w:rsid w:val="00644EEB"/>
    <w:rsid w:val="006454FD"/>
    <w:rsid w:val="00645DBD"/>
    <w:rsid w:val="00646C59"/>
    <w:rsid w:val="006501F9"/>
    <w:rsid w:val="006507D8"/>
    <w:rsid w:val="00650C7B"/>
    <w:rsid w:val="00651575"/>
    <w:rsid w:val="006518CE"/>
    <w:rsid w:val="006524C5"/>
    <w:rsid w:val="00653ED1"/>
    <w:rsid w:val="00654784"/>
    <w:rsid w:val="00654C95"/>
    <w:rsid w:val="00654E83"/>
    <w:rsid w:val="006553DF"/>
    <w:rsid w:val="0065680E"/>
    <w:rsid w:val="00656BA1"/>
    <w:rsid w:val="00656C35"/>
    <w:rsid w:val="00656EF0"/>
    <w:rsid w:val="006577C9"/>
    <w:rsid w:val="00657B8E"/>
    <w:rsid w:val="006608E9"/>
    <w:rsid w:val="00661930"/>
    <w:rsid w:val="00661C05"/>
    <w:rsid w:val="00662562"/>
    <w:rsid w:val="00662785"/>
    <w:rsid w:val="006632AE"/>
    <w:rsid w:val="00663F9C"/>
    <w:rsid w:val="00664AA5"/>
    <w:rsid w:val="00665090"/>
    <w:rsid w:val="00665466"/>
    <w:rsid w:val="00665A8F"/>
    <w:rsid w:val="006661CF"/>
    <w:rsid w:val="006663A2"/>
    <w:rsid w:val="00667B17"/>
    <w:rsid w:val="00670632"/>
    <w:rsid w:val="00671F6F"/>
    <w:rsid w:val="006721F0"/>
    <w:rsid w:val="00672731"/>
    <w:rsid w:val="0067277E"/>
    <w:rsid w:val="00672AC4"/>
    <w:rsid w:val="00672CC1"/>
    <w:rsid w:val="0067322B"/>
    <w:rsid w:val="00673A6B"/>
    <w:rsid w:val="00673D4E"/>
    <w:rsid w:val="006743A7"/>
    <w:rsid w:val="0067457A"/>
    <w:rsid w:val="00674D75"/>
    <w:rsid w:val="00675EFD"/>
    <w:rsid w:val="00676965"/>
    <w:rsid w:val="00676969"/>
    <w:rsid w:val="00677E31"/>
    <w:rsid w:val="00683377"/>
    <w:rsid w:val="00683F83"/>
    <w:rsid w:val="0068441C"/>
    <w:rsid w:val="00684A35"/>
    <w:rsid w:val="00684D70"/>
    <w:rsid w:val="006852C0"/>
    <w:rsid w:val="0068791C"/>
    <w:rsid w:val="00687E6C"/>
    <w:rsid w:val="00690410"/>
    <w:rsid w:val="006905F1"/>
    <w:rsid w:val="00690E27"/>
    <w:rsid w:val="00690E9D"/>
    <w:rsid w:val="0069111D"/>
    <w:rsid w:val="00691B38"/>
    <w:rsid w:val="00691E70"/>
    <w:rsid w:val="00692599"/>
    <w:rsid w:val="0069276C"/>
    <w:rsid w:val="00693683"/>
    <w:rsid w:val="00693887"/>
    <w:rsid w:val="00695AB6"/>
    <w:rsid w:val="00695CE8"/>
    <w:rsid w:val="00696459"/>
    <w:rsid w:val="0069795F"/>
    <w:rsid w:val="00697FC1"/>
    <w:rsid w:val="006A136F"/>
    <w:rsid w:val="006A1BA5"/>
    <w:rsid w:val="006A2230"/>
    <w:rsid w:val="006A2F46"/>
    <w:rsid w:val="006A3C1B"/>
    <w:rsid w:val="006A3CE3"/>
    <w:rsid w:val="006A45D8"/>
    <w:rsid w:val="006A4B4C"/>
    <w:rsid w:val="006A4BBA"/>
    <w:rsid w:val="006A55BD"/>
    <w:rsid w:val="006A581C"/>
    <w:rsid w:val="006A64FE"/>
    <w:rsid w:val="006A7329"/>
    <w:rsid w:val="006B11EF"/>
    <w:rsid w:val="006B1D9B"/>
    <w:rsid w:val="006B2317"/>
    <w:rsid w:val="006B2373"/>
    <w:rsid w:val="006B2ACD"/>
    <w:rsid w:val="006B2B09"/>
    <w:rsid w:val="006B3C89"/>
    <w:rsid w:val="006B40F6"/>
    <w:rsid w:val="006B4288"/>
    <w:rsid w:val="006B4F9A"/>
    <w:rsid w:val="006B520E"/>
    <w:rsid w:val="006B59A9"/>
    <w:rsid w:val="006B5B17"/>
    <w:rsid w:val="006B61CE"/>
    <w:rsid w:val="006B684B"/>
    <w:rsid w:val="006B68F5"/>
    <w:rsid w:val="006B6DB4"/>
    <w:rsid w:val="006B7074"/>
    <w:rsid w:val="006B7821"/>
    <w:rsid w:val="006C114B"/>
    <w:rsid w:val="006C1320"/>
    <w:rsid w:val="006C1EA6"/>
    <w:rsid w:val="006C1EE9"/>
    <w:rsid w:val="006C23AB"/>
    <w:rsid w:val="006C2A02"/>
    <w:rsid w:val="006C2A2B"/>
    <w:rsid w:val="006C2C4A"/>
    <w:rsid w:val="006C4B33"/>
    <w:rsid w:val="006C4C0E"/>
    <w:rsid w:val="006C50AF"/>
    <w:rsid w:val="006C5286"/>
    <w:rsid w:val="006C623C"/>
    <w:rsid w:val="006C67CA"/>
    <w:rsid w:val="006C7825"/>
    <w:rsid w:val="006C78E0"/>
    <w:rsid w:val="006D0068"/>
    <w:rsid w:val="006D00BF"/>
    <w:rsid w:val="006D0471"/>
    <w:rsid w:val="006D06A0"/>
    <w:rsid w:val="006D0E58"/>
    <w:rsid w:val="006D0F1D"/>
    <w:rsid w:val="006D1250"/>
    <w:rsid w:val="006D13EE"/>
    <w:rsid w:val="006D1E17"/>
    <w:rsid w:val="006D20A5"/>
    <w:rsid w:val="006D218E"/>
    <w:rsid w:val="006D2C38"/>
    <w:rsid w:val="006D331E"/>
    <w:rsid w:val="006D34D9"/>
    <w:rsid w:val="006D34E1"/>
    <w:rsid w:val="006D3939"/>
    <w:rsid w:val="006D5BCB"/>
    <w:rsid w:val="006D652A"/>
    <w:rsid w:val="006D67F0"/>
    <w:rsid w:val="006D6F0D"/>
    <w:rsid w:val="006D769A"/>
    <w:rsid w:val="006D7E78"/>
    <w:rsid w:val="006E0D8A"/>
    <w:rsid w:val="006E129A"/>
    <w:rsid w:val="006E204F"/>
    <w:rsid w:val="006E3140"/>
    <w:rsid w:val="006E3C53"/>
    <w:rsid w:val="006E509F"/>
    <w:rsid w:val="006E510F"/>
    <w:rsid w:val="006E539A"/>
    <w:rsid w:val="006E540F"/>
    <w:rsid w:val="006E5418"/>
    <w:rsid w:val="006E557A"/>
    <w:rsid w:val="006E7F71"/>
    <w:rsid w:val="006F0512"/>
    <w:rsid w:val="006F2051"/>
    <w:rsid w:val="006F2AE1"/>
    <w:rsid w:val="006F35C6"/>
    <w:rsid w:val="006F5214"/>
    <w:rsid w:val="006F5BCB"/>
    <w:rsid w:val="006F653A"/>
    <w:rsid w:val="006F686C"/>
    <w:rsid w:val="006F7047"/>
    <w:rsid w:val="006F71FF"/>
    <w:rsid w:val="006F73CD"/>
    <w:rsid w:val="006F74DF"/>
    <w:rsid w:val="006F7795"/>
    <w:rsid w:val="006F7C25"/>
    <w:rsid w:val="006F7CB0"/>
    <w:rsid w:val="006F7D24"/>
    <w:rsid w:val="00700021"/>
    <w:rsid w:val="007008C9"/>
    <w:rsid w:val="00700D78"/>
    <w:rsid w:val="00701105"/>
    <w:rsid w:val="00701FE6"/>
    <w:rsid w:val="00702073"/>
    <w:rsid w:val="00702121"/>
    <w:rsid w:val="007026A5"/>
    <w:rsid w:val="007027B0"/>
    <w:rsid w:val="00702C90"/>
    <w:rsid w:val="007051E7"/>
    <w:rsid w:val="00705228"/>
    <w:rsid w:val="00705785"/>
    <w:rsid w:val="00705A2E"/>
    <w:rsid w:val="00705E74"/>
    <w:rsid w:val="00706074"/>
    <w:rsid w:val="00706BCB"/>
    <w:rsid w:val="00706D54"/>
    <w:rsid w:val="0070733F"/>
    <w:rsid w:val="00707694"/>
    <w:rsid w:val="007076CD"/>
    <w:rsid w:val="0070775F"/>
    <w:rsid w:val="0071021C"/>
    <w:rsid w:val="00710BF1"/>
    <w:rsid w:val="007140F8"/>
    <w:rsid w:val="007154F2"/>
    <w:rsid w:val="00715F51"/>
    <w:rsid w:val="007166D7"/>
    <w:rsid w:val="00716B71"/>
    <w:rsid w:val="00720288"/>
    <w:rsid w:val="00720E1E"/>
    <w:rsid w:val="00721349"/>
    <w:rsid w:val="0072196D"/>
    <w:rsid w:val="00722419"/>
    <w:rsid w:val="0072246A"/>
    <w:rsid w:val="0072289F"/>
    <w:rsid w:val="00722967"/>
    <w:rsid w:val="00722A2F"/>
    <w:rsid w:val="007231DD"/>
    <w:rsid w:val="0072360B"/>
    <w:rsid w:val="00723D95"/>
    <w:rsid w:val="00724636"/>
    <w:rsid w:val="007247FA"/>
    <w:rsid w:val="00724EA2"/>
    <w:rsid w:val="00726C0D"/>
    <w:rsid w:val="00727528"/>
    <w:rsid w:val="0072776E"/>
    <w:rsid w:val="00730300"/>
    <w:rsid w:val="00730562"/>
    <w:rsid w:val="007318DF"/>
    <w:rsid w:val="007319E4"/>
    <w:rsid w:val="00732092"/>
    <w:rsid w:val="007324B9"/>
    <w:rsid w:val="00732D87"/>
    <w:rsid w:val="00732F76"/>
    <w:rsid w:val="00734658"/>
    <w:rsid w:val="00734EB6"/>
    <w:rsid w:val="00735A0D"/>
    <w:rsid w:val="00735BC3"/>
    <w:rsid w:val="00735CDE"/>
    <w:rsid w:val="007361D4"/>
    <w:rsid w:val="00737095"/>
    <w:rsid w:val="0074052A"/>
    <w:rsid w:val="007412B8"/>
    <w:rsid w:val="00741865"/>
    <w:rsid w:val="00742F3A"/>
    <w:rsid w:val="00743F29"/>
    <w:rsid w:val="007465A1"/>
    <w:rsid w:val="00746657"/>
    <w:rsid w:val="0074728C"/>
    <w:rsid w:val="0074768B"/>
    <w:rsid w:val="00747DF5"/>
    <w:rsid w:val="00750633"/>
    <w:rsid w:val="007507CB"/>
    <w:rsid w:val="00751660"/>
    <w:rsid w:val="0075181B"/>
    <w:rsid w:val="00752216"/>
    <w:rsid w:val="00752DDE"/>
    <w:rsid w:val="007530EA"/>
    <w:rsid w:val="00753244"/>
    <w:rsid w:val="007539D4"/>
    <w:rsid w:val="00753E63"/>
    <w:rsid w:val="00754170"/>
    <w:rsid w:val="00754C37"/>
    <w:rsid w:val="00756198"/>
    <w:rsid w:val="00756FF0"/>
    <w:rsid w:val="0075703F"/>
    <w:rsid w:val="00757052"/>
    <w:rsid w:val="00757ABA"/>
    <w:rsid w:val="00760215"/>
    <w:rsid w:val="0076109B"/>
    <w:rsid w:val="007610D3"/>
    <w:rsid w:val="00761A8D"/>
    <w:rsid w:val="00761AD7"/>
    <w:rsid w:val="00761D8C"/>
    <w:rsid w:val="00763070"/>
    <w:rsid w:val="007634C0"/>
    <w:rsid w:val="00763F9A"/>
    <w:rsid w:val="00764581"/>
    <w:rsid w:val="00764945"/>
    <w:rsid w:val="00764B59"/>
    <w:rsid w:val="0076518C"/>
    <w:rsid w:val="007653DF"/>
    <w:rsid w:val="00765DDB"/>
    <w:rsid w:val="00765E0C"/>
    <w:rsid w:val="0076626C"/>
    <w:rsid w:val="00766537"/>
    <w:rsid w:val="00767094"/>
    <w:rsid w:val="0076719E"/>
    <w:rsid w:val="007677C7"/>
    <w:rsid w:val="0077010F"/>
    <w:rsid w:val="007703AE"/>
    <w:rsid w:val="007703CE"/>
    <w:rsid w:val="0077061F"/>
    <w:rsid w:val="00770CE0"/>
    <w:rsid w:val="007711B5"/>
    <w:rsid w:val="00771CB6"/>
    <w:rsid w:val="007723D3"/>
    <w:rsid w:val="00772653"/>
    <w:rsid w:val="00772D1E"/>
    <w:rsid w:val="00772D92"/>
    <w:rsid w:val="00773735"/>
    <w:rsid w:val="007741B3"/>
    <w:rsid w:val="00774D14"/>
    <w:rsid w:val="00775391"/>
    <w:rsid w:val="00776551"/>
    <w:rsid w:val="00776638"/>
    <w:rsid w:val="007774CE"/>
    <w:rsid w:val="007778B5"/>
    <w:rsid w:val="0077792D"/>
    <w:rsid w:val="00777D8B"/>
    <w:rsid w:val="00777D9D"/>
    <w:rsid w:val="00777EF5"/>
    <w:rsid w:val="00780499"/>
    <w:rsid w:val="00780BD2"/>
    <w:rsid w:val="00780C48"/>
    <w:rsid w:val="00780CA1"/>
    <w:rsid w:val="00780D52"/>
    <w:rsid w:val="00781064"/>
    <w:rsid w:val="00781687"/>
    <w:rsid w:val="00782E13"/>
    <w:rsid w:val="00782F8A"/>
    <w:rsid w:val="00783B49"/>
    <w:rsid w:val="00784FB5"/>
    <w:rsid w:val="0078625E"/>
    <w:rsid w:val="00786EB4"/>
    <w:rsid w:val="007870AD"/>
    <w:rsid w:val="00787B25"/>
    <w:rsid w:val="00787EC4"/>
    <w:rsid w:val="0079073C"/>
    <w:rsid w:val="00791094"/>
    <w:rsid w:val="007928DE"/>
    <w:rsid w:val="007938AC"/>
    <w:rsid w:val="007943DB"/>
    <w:rsid w:val="00794417"/>
    <w:rsid w:val="007945C9"/>
    <w:rsid w:val="007952F2"/>
    <w:rsid w:val="00795C5B"/>
    <w:rsid w:val="007A0809"/>
    <w:rsid w:val="007A0C12"/>
    <w:rsid w:val="007A2E2D"/>
    <w:rsid w:val="007A3223"/>
    <w:rsid w:val="007A37A8"/>
    <w:rsid w:val="007A5F8A"/>
    <w:rsid w:val="007A6766"/>
    <w:rsid w:val="007A6A04"/>
    <w:rsid w:val="007B02EB"/>
    <w:rsid w:val="007B07FC"/>
    <w:rsid w:val="007B0884"/>
    <w:rsid w:val="007B0960"/>
    <w:rsid w:val="007B0EC6"/>
    <w:rsid w:val="007B119B"/>
    <w:rsid w:val="007B251F"/>
    <w:rsid w:val="007B3F4A"/>
    <w:rsid w:val="007B69E0"/>
    <w:rsid w:val="007B741F"/>
    <w:rsid w:val="007B74C3"/>
    <w:rsid w:val="007C236A"/>
    <w:rsid w:val="007C2C25"/>
    <w:rsid w:val="007C56BC"/>
    <w:rsid w:val="007C5861"/>
    <w:rsid w:val="007C5A34"/>
    <w:rsid w:val="007C66F9"/>
    <w:rsid w:val="007C6CD2"/>
    <w:rsid w:val="007C6D04"/>
    <w:rsid w:val="007C6F49"/>
    <w:rsid w:val="007C76A5"/>
    <w:rsid w:val="007C7DB6"/>
    <w:rsid w:val="007C7E78"/>
    <w:rsid w:val="007D0194"/>
    <w:rsid w:val="007D033F"/>
    <w:rsid w:val="007D040A"/>
    <w:rsid w:val="007D08B3"/>
    <w:rsid w:val="007D1560"/>
    <w:rsid w:val="007D1674"/>
    <w:rsid w:val="007D1770"/>
    <w:rsid w:val="007D1DB6"/>
    <w:rsid w:val="007D1F61"/>
    <w:rsid w:val="007D2B92"/>
    <w:rsid w:val="007D393A"/>
    <w:rsid w:val="007D3A01"/>
    <w:rsid w:val="007D3C11"/>
    <w:rsid w:val="007D4952"/>
    <w:rsid w:val="007D49BD"/>
    <w:rsid w:val="007D5557"/>
    <w:rsid w:val="007D599C"/>
    <w:rsid w:val="007D5B1A"/>
    <w:rsid w:val="007D72B8"/>
    <w:rsid w:val="007D7358"/>
    <w:rsid w:val="007E0094"/>
    <w:rsid w:val="007E02FF"/>
    <w:rsid w:val="007E123E"/>
    <w:rsid w:val="007E18CA"/>
    <w:rsid w:val="007E1ED6"/>
    <w:rsid w:val="007E27B1"/>
    <w:rsid w:val="007E28D2"/>
    <w:rsid w:val="007E2C1C"/>
    <w:rsid w:val="007E2DF4"/>
    <w:rsid w:val="007E2FD8"/>
    <w:rsid w:val="007E3482"/>
    <w:rsid w:val="007E3D02"/>
    <w:rsid w:val="007E510C"/>
    <w:rsid w:val="007E5F91"/>
    <w:rsid w:val="007E6796"/>
    <w:rsid w:val="007E6820"/>
    <w:rsid w:val="007E6C83"/>
    <w:rsid w:val="007E729F"/>
    <w:rsid w:val="007E76E5"/>
    <w:rsid w:val="007F0461"/>
    <w:rsid w:val="007F0A51"/>
    <w:rsid w:val="007F1337"/>
    <w:rsid w:val="007F197C"/>
    <w:rsid w:val="007F1CCA"/>
    <w:rsid w:val="007F220D"/>
    <w:rsid w:val="007F268B"/>
    <w:rsid w:val="007F3073"/>
    <w:rsid w:val="007F3136"/>
    <w:rsid w:val="007F3876"/>
    <w:rsid w:val="007F3975"/>
    <w:rsid w:val="007F451F"/>
    <w:rsid w:val="007F6113"/>
    <w:rsid w:val="007F6767"/>
    <w:rsid w:val="007F684E"/>
    <w:rsid w:val="007F6AA7"/>
    <w:rsid w:val="007F6AE2"/>
    <w:rsid w:val="007F729F"/>
    <w:rsid w:val="007F7820"/>
    <w:rsid w:val="007F7CCA"/>
    <w:rsid w:val="00800263"/>
    <w:rsid w:val="008010E0"/>
    <w:rsid w:val="008017F5"/>
    <w:rsid w:val="00801D37"/>
    <w:rsid w:val="00801ECE"/>
    <w:rsid w:val="00802F72"/>
    <w:rsid w:val="00804584"/>
    <w:rsid w:val="0080469E"/>
    <w:rsid w:val="0080571D"/>
    <w:rsid w:val="008064EE"/>
    <w:rsid w:val="008068FA"/>
    <w:rsid w:val="008070C9"/>
    <w:rsid w:val="0080710E"/>
    <w:rsid w:val="00807AC1"/>
    <w:rsid w:val="00807E26"/>
    <w:rsid w:val="00810456"/>
    <w:rsid w:val="00810BEE"/>
    <w:rsid w:val="008115BB"/>
    <w:rsid w:val="00812E10"/>
    <w:rsid w:val="008138AD"/>
    <w:rsid w:val="00813E96"/>
    <w:rsid w:val="00813F2A"/>
    <w:rsid w:val="0081449B"/>
    <w:rsid w:val="0081466D"/>
    <w:rsid w:val="00814F24"/>
    <w:rsid w:val="0081525F"/>
    <w:rsid w:val="008161F5"/>
    <w:rsid w:val="008168AB"/>
    <w:rsid w:val="00816E25"/>
    <w:rsid w:val="00817A8B"/>
    <w:rsid w:val="00817CAA"/>
    <w:rsid w:val="00817D96"/>
    <w:rsid w:val="00820254"/>
    <w:rsid w:val="00821BB5"/>
    <w:rsid w:val="00823CCE"/>
    <w:rsid w:val="00824C58"/>
    <w:rsid w:val="00824F5D"/>
    <w:rsid w:val="00825214"/>
    <w:rsid w:val="00825306"/>
    <w:rsid w:val="00825609"/>
    <w:rsid w:val="00825A25"/>
    <w:rsid w:val="00825BB1"/>
    <w:rsid w:val="00825D11"/>
    <w:rsid w:val="00825FF3"/>
    <w:rsid w:val="00827518"/>
    <w:rsid w:val="00830021"/>
    <w:rsid w:val="00830610"/>
    <w:rsid w:val="008309D9"/>
    <w:rsid w:val="00831826"/>
    <w:rsid w:val="0083292C"/>
    <w:rsid w:val="008329D0"/>
    <w:rsid w:val="00833D2C"/>
    <w:rsid w:val="00833E38"/>
    <w:rsid w:val="00834867"/>
    <w:rsid w:val="00835678"/>
    <w:rsid w:val="008356E3"/>
    <w:rsid w:val="00835A13"/>
    <w:rsid w:val="00835CDA"/>
    <w:rsid w:val="008367BE"/>
    <w:rsid w:val="00836B98"/>
    <w:rsid w:val="00837FF9"/>
    <w:rsid w:val="008404FD"/>
    <w:rsid w:val="00840BD6"/>
    <w:rsid w:val="00840C78"/>
    <w:rsid w:val="00840E45"/>
    <w:rsid w:val="00842AD9"/>
    <w:rsid w:val="008430EB"/>
    <w:rsid w:val="008438D7"/>
    <w:rsid w:val="00843AB5"/>
    <w:rsid w:val="00844563"/>
    <w:rsid w:val="00845107"/>
    <w:rsid w:val="00845F1A"/>
    <w:rsid w:val="00846603"/>
    <w:rsid w:val="00846997"/>
    <w:rsid w:val="00847069"/>
    <w:rsid w:val="008508C6"/>
    <w:rsid w:val="00852257"/>
    <w:rsid w:val="008522C0"/>
    <w:rsid w:val="00852FF7"/>
    <w:rsid w:val="00854ED1"/>
    <w:rsid w:val="0085575F"/>
    <w:rsid w:val="00856410"/>
    <w:rsid w:val="00857B7B"/>
    <w:rsid w:val="00857C81"/>
    <w:rsid w:val="00860140"/>
    <w:rsid w:val="00860A9C"/>
    <w:rsid w:val="008630FF"/>
    <w:rsid w:val="00863728"/>
    <w:rsid w:val="00863C5D"/>
    <w:rsid w:val="008640C3"/>
    <w:rsid w:val="00864439"/>
    <w:rsid w:val="00864E0B"/>
    <w:rsid w:val="0086789C"/>
    <w:rsid w:val="008704FC"/>
    <w:rsid w:val="00871A30"/>
    <w:rsid w:val="00871BB5"/>
    <w:rsid w:val="00871F63"/>
    <w:rsid w:val="00872D74"/>
    <w:rsid w:val="00874A58"/>
    <w:rsid w:val="00874D0F"/>
    <w:rsid w:val="00877055"/>
    <w:rsid w:val="008771A6"/>
    <w:rsid w:val="00877431"/>
    <w:rsid w:val="008779B7"/>
    <w:rsid w:val="008810C8"/>
    <w:rsid w:val="008824F6"/>
    <w:rsid w:val="00882E04"/>
    <w:rsid w:val="00883244"/>
    <w:rsid w:val="0088341E"/>
    <w:rsid w:val="00883936"/>
    <w:rsid w:val="00884DBE"/>
    <w:rsid w:val="008859A2"/>
    <w:rsid w:val="00885B03"/>
    <w:rsid w:val="00885D2E"/>
    <w:rsid w:val="00887B80"/>
    <w:rsid w:val="00887D0C"/>
    <w:rsid w:val="008901E9"/>
    <w:rsid w:val="00890308"/>
    <w:rsid w:val="0089073F"/>
    <w:rsid w:val="00890F61"/>
    <w:rsid w:val="0089109C"/>
    <w:rsid w:val="00891826"/>
    <w:rsid w:val="00891F9E"/>
    <w:rsid w:val="008920BA"/>
    <w:rsid w:val="00892546"/>
    <w:rsid w:val="008928BE"/>
    <w:rsid w:val="00892F25"/>
    <w:rsid w:val="00893A8E"/>
    <w:rsid w:val="008946A5"/>
    <w:rsid w:val="00895AC1"/>
    <w:rsid w:val="00897504"/>
    <w:rsid w:val="0089782C"/>
    <w:rsid w:val="008A0048"/>
    <w:rsid w:val="008A04BA"/>
    <w:rsid w:val="008A0EE5"/>
    <w:rsid w:val="008A1716"/>
    <w:rsid w:val="008A1790"/>
    <w:rsid w:val="008A25DB"/>
    <w:rsid w:val="008A326D"/>
    <w:rsid w:val="008A32A9"/>
    <w:rsid w:val="008A3396"/>
    <w:rsid w:val="008A3D66"/>
    <w:rsid w:val="008A466E"/>
    <w:rsid w:val="008A4CAD"/>
    <w:rsid w:val="008A5291"/>
    <w:rsid w:val="008A58C3"/>
    <w:rsid w:val="008A6F94"/>
    <w:rsid w:val="008A7005"/>
    <w:rsid w:val="008A7150"/>
    <w:rsid w:val="008A785A"/>
    <w:rsid w:val="008A7C2E"/>
    <w:rsid w:val="008B0712"/>
    <w:rsid w:val="008B0A11"/>
    <w:rsid w:val="008B0E0A"/>
    <w:rsid w:val="008B15DC"/>
    <w:rsid w:val="008B17A3"/>
    <w:rsid w:val="008B1B60"/>
    <w:rsid w:val="008B1CA4"/>
    <w:rsid w:val="008B284A"/>
    <w:rsid w:val="008B2E80"/>
    <w:rsid w:val="008B302F"/>
    <w:rsid w:val="008B4306"/>
    <w:rsid w:val="008B5487"/>
    <w:rsid w:val="008B67AC"/>
    <w:rsid w:val="008B6A24"/>
    <w:rsid w:val="008B7407"/>
    <w:rsid w:val="008B7470"/>
    <w:rsid w:val="008B7630"/>
    <w:rsid w:val="008B7B03"/>
    <w:rsid w:val="008C0650"/>
    <w:rsid w:val="008C0E7B"/>
    <w:rsid w:val="008C1F76"/>
    <w:rsid w:val="008C21AA"/>
    <w:rsid w:val="008C2C70"/>
    <w:rsid w:val="008C30F1"/>
    <w:rsid w:val="008C3136"/>
    <w:rsid w:val="008C3B85"/>
    <w:rsid w:val="008C3D02"/>
    <w:rsid w:val="008C443B"/>
    <w:rsid w:val="008C48F9"/>
    <w:rsid w:val="008C5D23"/>
    <w:rsid w:val="008C5F56"/>
    <w:rsid w:val="008D11F6"/>
    <w:rsid w:val="008D2425"/>
    <w:rsid w:val="008D2446"/>
    <w:rsid w:val="008D3089"/>
    <w:rsid w:val="008D31F2"/>
    <w:rsid w:val="008D401E"/>
    <w:rsid w:val="008D419E"/>
    <w:rsid w:val="008D4851"/>
    <w:rsid w:val="008D53FD"/>
    <w:rsid w:val="008D5CB9"/>
    <w:rsid w:val="008D5D44"/>
    <w:rsid w:val="008D635A"/>
    <w:rsid w:val="008D68A8"/>
    <w:rsid w:val="008D6BCB"/>
    <w:rsid w:val="008D7C1F"/>
    <w:rsid w:val="008E0159"/>
    <w:rsid w:val="008E1015"/>
    <w:rsid w:val="008E1333"/>
    <w:rsid w:val="008E1EA4"/>
    <w:rsid w:val="008E2C26"/>
    <w:rsid w:val="008E3173"/>
    <w:rsid w:val="008E36C3"/>
    <w:rsid w:val="008E3A58"/>
    <w:rsid w:val="008E4BA1"/>
    <w:rsid w:val="008E57E3"/>
    <w:rsid w:val="008E595F"/>
    <w:rsid w:val="008E5EFC"/>
    <w:rsid w:val="008E6BAE"/>
    <w:rsid w:val="008E6C02"/>
    <w:rsid w:val="008E7062"/>
    <w:rsid w:val="008E71EA"/>
    <w:rsid w:val="008E7303"/>
    <w:rsid w:val="008E7385"/>
    <w:rsid w:val="008F02A5"/>
    <w:rsid w:val="008F1EE4"/>
    <w:rsid w:val="008F2A27"/>
    <w:rsid w:val="008F2C32"/>
    <w:rsid w:val="008F304B"/>
    <w:rsid w:val="008F3103"/>
    <w:rsid w:val="008F3873"/>
    <w:rsid w:val="008F3CFA"/>
    <w:rsid w:val="008F4190"/>
    <w:rsid w:val="008F484E"/>
    <w:rsid w:val="008F48CC"/>
    <w:rsid w:val="008F4B58"/>
    <w:rsid w:val="008F5B58"/>
    <w:rsid w:val="008F665F"/>
    <w:rsid w:val="008F6B8C"/>
    <w:rsid w:val="008F76FD"/>
    <w:rsid w:val="00900105"/>
    <w:rsid w:val="00900477"/>
    <w:rsid w:val="0090075E"/>
    <w:rsid w:val="00902A37"/>
    <w:rsid w:val="00902F29"/>
    <w:rsid w:val="0090300C"/>
    <w:rsid w:val="00903237"/>
    <w:rsid w:val="00903F27"/>
    <w:rsid w:val="009041D1"/>
    <w:rsid w:val="009045F2"/>
    <w:rsid w:val="00904813"/>
    <w:rsid w:val="00904A73"/>
    <w:rsid w:val="009054DF"/>
    <w:rsid w:val="00905766"/>
    <w:rsid w:val="00905DD3"/>
    <w:rsid w:val="00906DA2"/>
    <w:rsid w:val="009072E8"/>
    <w:rsid w:val="0091032D"/>
    <w:rsid w:val="00910ED4"/>
    <w:rsid w:val="00910F44"/>
    <w:rsid w:val="009112B6"/>
    <w:rsid w:val="009131B6"/>
    <w:rsid w:val="00913679"/>
    <w:rsid w:val="00913CE8"/>
    <w:rsid w:val="009165E1"/>
    <w:rsid w:val="00917308"/>
    <w:rsid w:val="009179C4"/>
    <w:rsid w:val="00917DF2"/>
    <w:rsid w:val="00917E93"/>
    <w:rsid w:val="00920143"/>
    <w:rsid w:val="00920512"/>
    <w:rsid w:val="00920A6E"/>
    <w:rsid w:val="00920A7D"/>
    <w:rsid w:val="00921B90"/>
    <w:rsid w:val="0092202E"/>
    <w:rsid w:val="009227A5"/>
    <w:rsid w:val="00922F88"/>
    <w:rsid w:val="009231EB"/>
    <w:rsid w:val="009238A6"/>
    <w:rsid w:val="00923E1B"/>
    <w:rsid w:val="009243D5"/>
    <w:rsid w:val="0092528D"/>
    <w:rsid w:val="0092549F"/>
    <w:rsid w:val="00925605"/>
    <w:rsid w:val="00926234"/>
    <w:rsid w:val="00926272"/>
    <w:rsid w:val="009270D1"/>
    <w:rsid w:val="00927DA5"/>
    <w:rsid w:val="00930846"/>
    <w:rsid w:val="00930B7B"/>
    <w:rsid w:val="00930F40"/>
    <w:rsid w:val="009314BD"/>
    <w:rsid w:val="00931CBD"/>
    <w:rsid w:val="00932099"/>
    <w:rsid w:val="009323D2"/>
    <w:rsid w:val="00932691"/>
    <w:rsid w:val="00935070"/>
    <w:rsid w:val="0093579C"/>
    <w:rsid w:val="009359CD"/>
    <w:rsid w:val="00935C1E"/>
    <w:rsid w:val="0093632B"/>
    <w:rsid w:val="00937232"/>
    <w:rsid w:val="009372DB"/>
    <w:rsid w:val="009404CB"/>
    <w:rsid w:val="009405B7"/>
    <w:rsid w:val="009414B1"/>
    <w:rsid w:val="0094198A"/>
    <w:rsid w:val="00942033"/>
    <w:rsid w:val="0094227A"/>
    <w:rsid w:val="009445BE"/>
    <w:rsid w:val="00944B38"/>
    <w:rsid w:val="00944EC1"/>
    <w:rsid w:val="00946118"/>
    <w:rsid w:val="00946380"/>
    <w:rsid w:val="00946FC6"/>
    <w:rsid w:val="009478CE"/>
    <w:rsid w:val="009512DE"/>
    <w:rsid w:val="0095162E"/>
    <w:rsid w:val="00951B65"/>
    <w:rsid w:val="00951B96"/>
    <w:rsid w:val="00952803"/>
    <w:rsid w:val="00952924"/>
    <w:rsid w:val="00952EF0"/>
    <w:rsid w:val="0095360C"/>
    <w:rsid w:val="009536F0"/>
    <w:rsid w:val="009538EE"/>
    <w:rsid w:val="00953F4F"/>
    <w:rsid w:val="009547E1"/>
    <w:rsid w:val="00954ED8"/>
    <w:rsid w:val="00955348"/>
    <w:rsid w:val="0095655F"/>
    <w:rsid w:val="00956A34"/>
    <w:rsid w:val="00956A69"/>
    <w:rsid w:val="00956BAB"/>
    <w:rsid w:val="00956F4E"/>
    <w:rsid w:val="00957B13"/>
    <w:rsid w:val="00957B88"/>
    <w:rsid w:val="00960371"/>
    <w:rsid w:val="0096211F"/>
    <w:rsid w:val="009625EC"/>
    <w:rsid w:val="00962684"/>
    <w:rsid w:val="00962D83"/>
    <w:rsid w:val="00963131"/>
    <w:rsid w:val="00963269"/>
    <w:rsid w:val="0096335A"/>
    <w:rsid w:val="00963914"/>
    <w:rsid w:val="009647B0"/>
    <w:rsid w:val="00967006"/>
    <w:rsid w:val="00967B81"/>
    <w:rsid w:val="009702B8"/>
    <w:rsid w:val="0097038B"/>
    <w:rsid w:val="00970835"/>
    <w:rsid w:val="00971733"/>
    <w:rsid w:val="00971FFA"/>
    <w:rsid w:val="00972A14"/>
    <w:rsid w:val="00972ECC"/>
    <w:rsid w:val="00972EF8"/>
    <w:rsid w:val="00973A13"/>
    <w:rsid w:val="00975856"/>
    <w:rsid w:val="00975B36"/>
    <w:rsid w:val="009769AC"/>
    <w:rsid w:val="00977160"/>
    <w:rsid w:val="00977186"/>
    <w:rsid w:val="00977556"/>
    <w:rsid w:val="0097797B"/>
    <w:rsid w:val="00977BB0"/>
    <w:rsid w:val="0098034A"/>
    <w:rsid w:val="00980C24"/>
    <w:rsid w:val="00981270"/>
    <w:rsid w:val="009814B6"/>
    <w:rsid w:val="009821E0"/>
    <w:rsid w:val="00982945"/>
    <w:rsid w:val="009833DF"/>
    <w:rsid w:val="00984D13"/>
    <w:rsid w:val="009869E7"/>
    <w:rsid w:val="009870CB"/>
    <w:rsid w:val="009879A3"/>
    <w:rsid w:val="00987B84"/>
    <w:rsid w:val="0099005A"/>
    <w:rsid w:val="0099018C"/>
    <w:rsid w:val="009907D9"/>
    <w:rsid w:val="00990833"/>
    <w:rsid w:val="00990B06"/>
    <w:rsid w:val="00991EFF"/>
    <w:rsid w:val="00992923"/>
    <w:rsid w:val="009929AD"/>
    <w:rsid w:val="00992EA9"/>
    <w:rsid w:val="00992FD8"/>
    <w:rsid w:val="009931A2"/>
    <w:rsid w:val="00993257"/>
    <w:rsid w:val="009939F6"/>
    <w:rsid w:val="00993C7A"/>
    <w:rsid w:val="00994176"/>
    <w:rsid w:val="00994CA5"/>
    <w:rsid w:val="009954A1"/>
    <w:rsid w:val="009956F1"/>
    <w:rsid w:val="00996521"/>
    <w:rsid w:val="009965EA"/>
    <w:rsid w:val="0099781B"/>
    <w:rsid w:val="00997ACF"/>
    <w:rsid w:val="00997EC4"/>
    <w:rsid w:val="009A148A"/>
    <w:rsid w:val="009A15DB"/>
    <w:rsid w:val="009A2AA9"/>
    <w:rsid w:val="009A31D2"/>
    <w:rsid w:val="009A38F4"/>
    <w:rsid w:val="009A3B1A"/>
    <w:rsid w:val="009A47BD"/>
    <w:rsid w:val="009A4C44"/>
    <w:rsid w:val="009A5004"/>
    <w:rsid w:val="009A502F"/>
    <w:rsid w:val="009A663B"/>
    <w:rsid w:val="009A7897"/>
    <w:rsid w:val="009A7AFA"/>
    <w:rsid w:val="009B0E61"/>
    <w:rsid w:val="009B0F12"/>
    <w:rsid w:val="009B1011"/>
    <w:rsid w:val="009B104C"/>
    <w:rsid w:val="009B185D"/>
    <w:rsid w:val="009B2AD9"/>
    <w:rsid w:val="009B3576"/>
    <w:rsid w:val="009B40B7"/>
    <w:rsid w:val="009B445B"/>
    <w:rsid w:val="009B477B"/>
    <w:rsid w:val="009B5136"/>
    <w:rsid w:val="009B53A0"/>
    <w:rsid w:val="009B56DA"/>
    <w:rsid w:val="009B7054"/>
    <w:rsid w:val="009B7C9C"/>
    <w:rsid w:val="009C005C"/>
    <w:rsid w:val="009C0337"/>
    <w:rsid w:val="009C0B5D"/>
    <w:rsid w:val="009C28C0"/>
    <w:rsid w:val="009C34CD"/>
    <w:rsid w:val="009C35C6"/>
    <w:rsid w:val="009C41B5"/>
    <w:rsid w:val="009C4A00"/>
    <w:rsid w:val="009C4AD6"/>
    <w:rsid w:val="009C4BD1"/>
    <w:rsid w:val="009C4FC6"/>
    <w:rsid w:val="009C588A"/>
    <w:rsid w:val="009C5BBE"/>
    <w:rsid w:val="009C5DC0"/>
    <w:rsid w:val="009C60C4"/>
    <w:rsid w:val="009C6611"/>
    <w:rsid w:val="009D0DA7"/>
    <w:rsid w:val="009D0F48"/>
    <w:rsid w:val="009D18D2"/>
    <w:rsid w:val="009D2A9F"/>
    <w:rsid w:val="009D2BC7"/>
    <w:rsid w:val="009D47C2"/>
    <w:rsid w:val="009D51FB"/>
    <w:rsid w:val="009D53A1"/>
    <w:rsid w:val="009D544B"/>
    <w:rsid w:val="009D5986"/>
    <w:rsid w:val="009D614B"/>
    <w:rsid w:val="009D630D"/>
    <w:rsid w:val="009D6E89"/>
    <w:rsid w:val="009D73CE"/>
    <w:rsid w:val="009D794C"/>
    <w:rsid w:val="009D7D95"/>
    <w:rsid w:val="009D7F6C"/>
    <w:rsid w:val="009E16A9"/>
    <w:rsid w:val="009E17D6"/>
    <w:rsid w:val="009E1B79"/>
    <w:rsid w:val="009E1F95"/>
    <w:rsid w:val="009E298F"/>
    <w:rsid w:val="009E2B41"/>
    <w:rsid w:val="009E3520"/>
    <w:rsid w:val="009E3E33"/>
    <w:rsid w:val="009E4B1E"/>
    <w:rsid w:val="009E4B6D"/>
    <w:rsid w:val="009E4E76"/>
    <w:rsid w:val="009E57DE"/>
    <w:rsid w:val="009E5C20"/>
    <w:rsid w:val="009E6C99"/>
    <w:rsid w:val="009F0D51"/>
    <w:rsid w:val="009F1626"/>
    <w:rsid w:val="009F1B9E"/>
    <w:rsid w:val="009F1CF8"/>
    <w:rsid w:val="009F2498"/>
    <w:rsid w:val="009F266B"/>
    <w:rsid w:val="009F3A4F"/>
    <w:rsid w:val="009F4793"/>
    <w:rsid w:val="009F4DBA"/>
    <w:rsid w:val="009F52E9"/>
    <w:rsid w:val="009F53F6"/>
    <w:rsid w:val="009F65FE"/>
    <w:rsid w:val="009F6B8A"/>
    <w:rsid w:val="009F6E20"/>
    <w:rsid w:val="009F7587"/>
    <w:rsid w:val="009F7A41"/>
    <w:rsid w:val="00A00525"/>
    <w:rsid w:val="00A015E1"/>
    <w:rsid w:val="00A025DF"/>
    <w:rsid w:val="00A02F8C"/>
    <w:rsid w:val="00A03CB6"/>
    <w:rsid w:val="00A04D2F"/>
    <w:rsid w:val="00A052F7"/>
    <w:rsid w:val="00A062EE"/>
    <w:rsid w:val="00A06505"/>
    <w:rsid w:val="00A06C22"/>
    <w:rsid w:val="00A074BD"/>
    <w:rsid w:val="00A07746"/>
    <w:rsid w:val="00A1038A"/>
    <w:rsid w:val="00A10C1B"/>
    <w:rsid w:val="00A11808"/>
    <w:rsid w:val="00A1263A"/>
    <w:rsid w:val="00A12784"/>
    <w:rsid w:val="00A13670"/>
    <w:rsid w:val="00A13684"/>
    <w:rsid w:val="00A13AB7"/>
    <w:rsid w:val="00A13D58"/>
    <w:rsid w:val="00A13E8B"/>
    <w:rsid w:val="00A14D90"/>
    <w:rsid w:val="00A162C4"/>
    <w:rsid w:val="00A16C3A"/>
    <w:rsid w:val="00A16CA9"/>
    <w:rsid w:val="00A17B4F"/>
    <w:rsid w:val="00A17FCE"/>
    <w:rsid w:val="00A204C8"/>
    <w:rsid w:val="00A211C4"/>
    <w:rsid w:val="00A22907"/>
    <w:rsid w:val="00A22E64"/>
    <w:rsid w:val="00A234E1"/>
    <w:rsid w:val="00A24D09"/>
    <w:rsid w:val="00A24EE1"/>
    <w:rsid w:val="00A24F91"/>
    <w:rsid w:val="00A25B97"/>
    <w:rsid w:val="00A262C0"/>
    <w:rsid w:val="00A26F64"/>
    <w:rsid w:val="00A26F7B"/>
    <w:rsid w:val="00A3068D"/>
    <w:rsid w:val="00A3150B"/>
    <w:rsid w:val="00A32BE8"/>
    <w:rsid w:val="00A366E1"/>
    <w:rsid w:val="00A374B7"/>
    <w:rsid w:val="00A3763D"/>
    <w:rsid w:val="00A400C3"/>
    <w:rsid w:val="00A4075F"/>
    <w:rsid w:val="00A41BFE"/>
    <w:rsid w:val="00A41FCD"/>
    <w:rsid w:val="00A42484"/>
    <w:rsid w:val="00A4257B"/>
    <w:rsid w:val="00A42F03"/>
    <w:rsid w:val="00A43FC3"/>
    <w:rsid w:val="00A441EB"/>
    <w:rsid w:val="00A445A9"/>
    <w:rsid w:val="00A44B7A"/>
    <w:rsid w:val="00A4628E"/>
    <w:rsid w:val="00A4669B"/>
    <w:rsid w:val="00A474F1"/>
    <w:rsid w:val="00A4766C"/>
    <w:rsid w:val="00A47F07"/>
    <w:rsid w:val="00A50D4D"/>
    <w:rsid w:val="00A51151"/>
    <w:rsid w:val="00A51554"/>
    <w:rsid w:val="00A51B7E"/>
    <w:rsid w:val="00A537ED"/>
    <w:rsid w:val="00A53906"/>
    <w:rsid w:val="00A55F8B"/>
    <w:rsid w:val="00A568EE"/>
    <w:rsid w:val="00A56CE6"/>
    <w:rsid w:val="00A573FC"/>
    <w:rsid w:val="00A57A2A"/>
    <w:rsid w:val="00A60ED9"/>
    <w:rsid w:val="00A6166B"/>
    <w:rsid w:val="00A61E59"/>
    <w:rsid w:val="00A63AAF"/>
    <w:rsid w:val="00A63AC6"/>
    <w:rsid w:val="00A64238"/>
    <w:rsid w:val="00A64B8C"/>
    <w:rsid w:val="00A64C33"/>
    <w:rsid w:val="00A64C78"/>
    <w:rsid w:val="00A65031"/>
    <w:rsid w:val="00A65EC7"/>
    <w:rsid w:val="00A66247"/>
    <w:rsid w:val="00A67E5F"/>
    <w:rsid w:val="00A70319"/>
    <w:rsid w:val="00A707F5"/>
    <w:rsid w:val="00A70BEE"/>
    <w:rsid w:val="00A70F2A"/>
    <w:rsid w:val="00A7252F"/>
    <w:rsid w:val="00A726A3"/>
    <w:rsid w:val="00A7277B"/>
    <w:rsid w:val="00A74127"/>
    <w:rsid w:val="00A7435E"/>
    <w:rsid w:val="00A74932"/>
    <w:rsid w:val="00A750C5"/>
    <w:rsid w:val="00A755F5"/>
    <w:rsid w:val="00A757F6"/>
    <w:rsid w:val="00A76883"/>
    <w:rsid w:val="00A76B44"/>
    <w:rsid w:val="00A76B6A"/>
    <w:rsid w:val="00A76CD4"/>
    <w:rsid w:val="00A7734A"/>
    <w:rsid w:val="00A80190"/>
    <w:rsid w:val="00A8378A"/>
    <w:rsid w:val="00A837ED"/>
    <w:rsid w:val="00A8392B"/>
    <w:rsid w:val="00A8394C"/>
    <w:rsid w:val="00A83C08"/>
    <w:rsid w:val="00A83CA3"/>
    <w:rsid w:val="00A83D73"/>
    <w:rsid w:val="00A8465B"/>
    <w:rsid w:val="00A847AB"/>
    <w:rsid w:val="00A84B7D"/>
    <w:rsid w:val="00A84F30"/>
    <w:rsid w:val="00A8569A"/>
    <w:rsid w:val="00A85878"/>
    <w:rsid w:val="00A85C18"/>
    <w:rsid w:val="00A85D74"/>
    <w:rsid w:val="00A861F4"/>
    <w:rsid w:val="00A86542"/>
    <w:rsid w:val="00A867E3"/>
    <w:rsid w:val="00A86802"/>
    <w:rsid w:val="00A87520"/>
    <w:rsid w:val="00A90293"/>
    <w:rsid w:val="00A917F1"/>
    <w:rsid w:val="00A92284"/>
    <w:rsid w:val="00A92E6F"/>
    <w:rsid w:val="00A9380A"/>
    <w:rsid w:val="00A947F8"/>
    <w:rsid w:val="00A94E0A"/>
    <w:rsid w:val="00A95DA8"/>
    <w:rsid w:val="00A96564"/>
    <w:rsid w:val="00A966C8"/>
    <w:rsid w:val="00A96DFC"/>
    <w:rsid w:val="00AA1E39"/>
    <w:rsid w:val="00AA1FC6"/>
    <w:rsid w:val="00AA30C4"/>
    <w:rsid w:val="00AA323E"/>
    <w:rsid w:val="00AA4ADA"/>
    <w:rsid w:val="00AA5B9C"/>
    <w:rsid w:val="00AB0178"/>
    <w:rsid w:val="00AB0D4C"/>
    <w:rsid w:val="00AB0ED6"/>
    <w:rsid w:val="00AB1954"/>
    <w:rsid w:val="00AB1E80"/>
    <w:rsid w:val="00AB2B92"/>
    <w:rsid w:val="00AB318F"/>
    <w:rsid w:val="00AB3A0D"/>
    <w:rsid w:val="00AB3B12"/>
    <w:rsid w:val="00AB3CA7"/>
    <w:rsid w:val="00AB3E8D"/>
    <w:rsid w:val="00AB3EB7"/>
    <w:rsid w:val="00AB3EFA"/>
    <w:rsid w:val="00AB41AC"/>
    <w:rsid w:val="00AB490F"/>
    <w:rsid w:val="00AB66AC"/>
    <w:rsid w:val="00AB66E0"/>
    <w:rsid w:val="00AB6FE6"/>
    <w:rsid w:val="00AB703B"/>
    <w:rsid w:val="00AB71CD"/>
    <w:rsid w:val="00AB7E4F"/>
    <w:rsid w:val="00AC0697"/>
    <w:rsid w:val="00AC1B4F"/>
    <w:rsid w:val="00AC2B22"/>
    <w:rsid w:val="00AC3614"/>
    <w:rsid w:val="00AC3B9F"/>
    <w:rsid w:val="00AC3E1E"/>
    <w:rsid w:val="00AC6BE0"/>
    <w:rsid w:val="00AD116B"/>
    <w:rsid w:val="00AD22A3"/>
    <w:rsid w:val="00AD2DE6"/>
    <w:rsid w:val="00AD311F"/>
    <w:rsid w:val="00AD40F5"/>
    <w:rsid w:val="00AD5A10"/>
    <w:rsid w:val="00AD5E62"/>
    <w:rsid w:val="00AD660B"/>
    <w:rsid w:val="00AD6CEF"/>
    <w:rsid w:val="00AD6DD2"/>
    <w:rsid w:val="00AD758E"/>
    <w:rsid w:val="00AD760A"/>
    <w:rsid w:val="00AD76AF"/>
    <w:rsid w:val="00AD79AD"/>
    <w:rsid w:val="00AE1637"/>
    <w:rsid w:val="00AE198D"/>
    <w:rsid w:val="00AE24E7"/>
    <w:rsid w:val="00AE29D4"/>
    <w:rsid w:val="00AE2D1D"/>
    <w:rsid w:val="00AE3123"/>
    <w:rsid w:val="00AE3CC0"/>
    <w:rsid w:val="00AE3EE3"/>
    <w:rsid w:val="00AE5284"/>
    <w:rsid w:val="00AE56D4"/>
    <w:rsid w:val="00AE63CE"/>
    <w:rsid w:val="00AE699E"/>
    <w:rsid w:val="00AE6A86"/>
    <w:rsid w:val="00AE7DE8"/>
    <w:rsid w:val="00AF00F5"/>
    <w:rsid w:val="00AF1590"/>
    <w:rsid w:val="00AF1744"/>
    <w:rsid w:val="00AF2533"/>
    <w:rsid w:val="00AF2B21"/>
    <w:rsid w:val="00AF2F00"/>
    <w:rsid w:val="00AF33B2"/>
    <w:rsid w:val="00AF3DA9"/>
    <w:rsid w:val="00AF4012"/>
    <w:rsid w:val="00AF43F8"/>
    <w:rsid w:val="00AF5442"/>
    <w:rsid w:val="00AF586C"/>
    <w:rsid w:val="00AF5E62"/>
    <w:rsid w:val="00AF6FC1"/>
    <w:rsid w:val="00AF78C5"/>
    <w:rsid w:val="00B003C5"/>
    <w:rsid w:val="00B00484"/>
    <w:rsid w:val="00B00998"/>
    <w:rsid w:val="00B0235B"/>
    <w:rsid w:val="00B03772"/>
    <w:rsid w:val="00B04E6B"/>
    <w:rsid w:val="00B04EF4"/>
    <w:rsid w:val="00B054FA"/>
    <w:rsid w:val="00B06218"/>
    <w:rsid w:val="00B06A63"/>
    <w:rsid w:val="00B0708A"/>
    <w:rsid w:val="00B071D0"/>
    <w:rsid w:val="00B07A77"/>
    <w:rsid w:val="00B07E03"/>
    <w:rsid w:val="00B10AD5"/>
    <w:rsid w:val="00B111C9"/>
    <w:rsid w:val="00B119FF"/>
    <w:rsid w:val="00B120AB"/>
    <w:rsid w:val="00B12EA7"/>
    <w:rsid w:val="00B12FEA"/>
    <w:rsid w:val="00B14438"/>
    <w:rsid w:val="00B1561F"/>
    <w:rsid w:val="00B156AF"/>
    <w:rsid w:val="00B15C1D"/>
    <w:rsid w:val="00B15DB7"/>
    <w:rsid w:val="00B16228"/>
    <w:rsid w:val="00B16282"/>
    <w:rsid w:val="00B1704B"/>
    <w:rsid w:val="00B175A4"/>
    <w:rsid w:val="00B17782"/>
    <w:rsid w:val="00B177FB"/>
    <w:rsid w:val="00B17B11"/>
    <w:rsid w:val="00B20AEE"/>
    <w:rsid w:val="00B214E5"/>
    <w:rsid w:val="00B21CFE"/>
    <w:rsid w:val="00B21F2D"/>
    <w:rsid w:val="00B22336"/>
    <w:rsid w:val="00B23120"/>
    <w:rsid w:val="00B23F31"/>
    <w:rsid w:val="00B23FAB"/>
    <w:rsid w:val="00B246A2"/>
    <w:rsid w:val="00B24EDB"/>
    <w:rsid w:val="00B25026"/>
    <w:rsid w:val="00B30A95"/>
    <w:rsid w:val="00B30FB9"/>
    <w:rsid w:val="00B31660"/>
    <w:rsid w:val="00B346A7"/>
    <w:rsid w:val="00B34C90"/>
    <w:rsid w:val="00B34ECA"/>
    <w:rsid w:val="00B36F73"/>
    <w:rsid w:val="00B37163"/>
    <w:rsid w:val="00B3720B"/>
    <w:rsid w:val="00B37933"/>
    <w:rsid w:val="00B37A3F"/>
    <w:rsid w:val="00B37D83"/>
    <w:rsid w:val="00B37DB0"/>
    <w:rsid w:val="00B37E81"/>
    <w:rsid w:val="00B37F7D"/>
    <w:rsid w:val="00B4039F"/>
    <w:rsid w:val="00B40F30"/>
    <w:rsid w:val="00B41305"/>
    <w:rsid w:val="00B41E00"/>
    <w:rsid w:val="00B41F17"/>
    <w:rsid w:val="00B43C8D"/>
    <w:rsid w:val="00B43DA0"/>
    <w:rsid w:val="00B44521"/>
    <w:rsid w:val="00B45D35"/>
    <w:rsid w:val="00B47FBD"/>
    <w:rsid w:val="00B52476"/>
    <w:rsid w:val="00B52678"/>
    <w:rsid w:val="00B5317D"/>
    <w:rsid w:val="00B538A5"/>
    <w:rsid w:val="00B53E6C"/>
    <w:rsid w:val="00B5416E"/>
    <w:rsid w:val="00B5465D"/>
    <w:rsid w:val="00B54EE5"/>
    <w:rsid w:val="00B55366"/>
    <w:rsid w:val="00B556A7"/>
    <w:rsid w:val="00B55B6F"/>
    <w:rsid w:val="00B55CD3"/>
    <w:rsid w:val="00B578E9"/>
    <w:rsid w:val="00B620D3"/>
    <w:rsid w:val="00B621E1"/>
    <w:rsid w:val="00B628FF"/>
    <w:rsid w:val="00B62DAF"/>
    <w:rsid w:val="00B63031"/>
    <w:rsid w:val="00B6337E"/>
    <w:rsid w:val="00B6379A"/>
    <w:rsid w:val="00B65259"/>
    <w:rsid w:val="00B653F9"/>
    <w:rsid w:val="00B657A7"/>
    <w:rsid w:val="00B65E24"/>
    <w:rsid w:val="00B670D3"/>
    <w:rsid w:val="00B6793F"/>
    <w:rsid w:val="00B7074B"/>
    <w:rsid w:val="00B70CD3"/>
    <w:rsid w:val="00B724D4"/>
    <w:rsid w:val="00B72BB6"/>
    <w:rsid w:val="00B72F79"/>
    <w:rsid w:val="00B7371C"/>
    <w:rsid w:val="00B73FBB"/>
    <w:rsid w:val="00B74343"/>
    <w:rsid w:val="00B74E69"/>
    <w:rsid w:val="00B7537C"/>
    <w:rsid w:val="00B754B5"/>
    <w:rsid w:val="00B75689"/>
    <w:rsid w:val="00B76DD5"/>
    <w:rsid w:val="00B778F8"/>
    <w:rsid w:val="00B77FEA"/>
    <w:rsid w:val="00B803DF"/>
    <w:rsid w:val="00B810F7"/>
    <w:rsid w:val="00B82909"/>
    <w:rsid w:val="00B82E7F"/>
    <w:rsid w:val="00B8382D"/>
    <w:rsid w:val="00B84BE6"/>
    <w:rsid w:val="00B85E66"/>
    <w:rsid w:val="00B86B14"/>
    <w:rsid w:val="00B87874"/>
    <w:rsid w:val="00B87F54"/>
    <w:rsid w:val="00B902B9"/>
    <w:rsid w:val="00B922BF"/>
    <w:rsid w:val="00B9260F"/>
    <w:rsid w:val="00B93725"/>
    <w:rsid w:val="00B942ED"/>
    <w:rsid w:val="00B946C9"/>
    <w:rsid w:val="00B9479A"/>
    <w:rsid w:val="00B94BB2"/>
    <w:rsid w:val="00B94E9F"/>
    <w:rsid w:val="00B9695C"/>
    <w:rsid w:val="00B973DA"/>
    <w:rsid w:val="00BA1240"/>
    <w:rsid w:val="00BA1387"/>
    <w:rsid w:val="00BA17E9"/>
    <w:rsid w:val="00BA1B65"/>
    <w:rsid w:val="00BA1C89"/>
    <w:rsid w:val="00BA2666"/>
    <w:rsid w:val="00BA2E5A"/>
    <w:rsid w:val="00BA4CCE"/>
    <w:rsid w:val="00BA514B"/>
    <w:rsid w:val="00BA57DC"/>
    <w:rsid w:val="00BA5DF3"/>
    <w:rsid w:val="00BA60AA"/>
    <w:rsid w:val="00BA622B"/>
    <w:rsid w:val="00BA6683"/>
    <w:rsid w:val="00BA669F"/>
    <w:rsid w:val="00BA681A"/>
    <w:rsid w:val="00BA6B97"/>
    <w:rsid w:val="00BA701E"/>
    <w:rsid w:val="00BA7687"/>
    <w:rsid w:val="00BA7C6F"/>
    <w:rsid w:val="00BB08A6"/>
    <w:rsid w:val="00BB0DAC"/>
    <w:rsid w:val="00BB1170"/>
    <w:rsid w:val="00BB1E1A"/>
    <w:rsid w:val="00BB26A6"/>
    <w:rsid w:val="00BB28FE"/>
    <w:rsid w:val="00BB3877"/>
    <w:rsid w:val="00BB45C8"/>
    <w:rsid w:val="00BB4B0E"/>
    <w:rsid w:val="00BB4DF8"/>
    <w:rsid w:val="00BB5E07"/>
    <w:rsid w:val="00BB600A"/>
    <w:rsid w:val="00BB61CB"/>
    <w:rsid w:val="00BB79A7"/>
    <w:rsid w:val="00BC097D"/>
    <w:rsid w:val="00BC1204"/>
    <w:rsid w:val="00BC22C5"/>
    <w:rsid w:val="00BC29B8"/>
    <w:rsid w:val="00BC3416"/>
    <w:rsid w:val="00BC3ABC"/>
    <w:rsid w:val="00BC3EEB"/>
    <w:rsid w:val="00BC44F7"/>
    <w:rsid w:val="00BC4B68"/>
    <w:rsid w:val="00BC5261"/>
    <w:rsid w:val="00BC544F"/>
    <w:rsid w:val="00BC5CD8"/>
    <w:rsid w:val="00BC6261"/>
    <w:rsid w:val="00BC671B"/>
    <w:rsid w:val="00BD07BB"/>
    <w:rsid w:val="00BD1079"/>
    <w:rsid w:val="00BD2CB2"/>
    <w:rsid w:val="00BD33BC"/>
    <w:rsid w:val="00BD37E0"/>
    <w:rsid w:val="00BD3D72"/>
    <w:rsid w:val="00BD4159"/>
    <w:rsid w:val="00BD547B"/>
    <w:rsid w:val="00BD549B"/>
    <w:rsid w:val="00BD6598"/>
    <w:rsid w:val="00BD66F8"/>
    <w:rsid w:val="00BD68EC"/>
    <w:rsid w:val="00BD6C83"/>
    <w:rsid w:val="00BD6E14"/>
    <w:rsid w:val="00BD73A5"/>
    <w:rsid w:val="00BE0117"/>
    <w:rsid w:val="00BE0220"/>
    <w:rsid w:val="00BE05C6"/>
    <w:rsid w:val="00BE0AD7"/>
    <w:rsid w:val="00BE211C"/>
    <w:rsid w:val="00BE2DDA"/>
    <w:rsid w:val="00BE2F0A"/>
    <w:rsid w:val="00BE3242"/>
    <w:rsid w:val="00BE3377"/>
    <w:rsid w:val="00BE3B67"/>
    <w:rsid w:val="00BE3BC6"/>
    <w:rsid w:val="00BE63E5"/>
    <w:rsid w:val="00BE6EDA"/>
    <w:rsid w:val="00BE7AFB"/>
    <w:rsid w:val="00BE7E28"/>
    <w:rsid w:val="00BE7F85"/>
    <w:rsid w:val="00BF0AC7"/>
    <w:rsid w:val="00BF1626"/>
    <w:rsid w:val="00BF35BB"/>
    <w:rsid w:val="00BF3815"/>
    <w:rsid w:val="00BF3B2B"/>
    <w:rsid w:val="00BF3C14"/>
    <w:rsid w:val="00BF405D"/>
    <w:rsid w:val="00BF4173"/>
    <w:rsid w:val="00BF513D"/>
    <w:rsid w:val="00BF51BB"/>
    <w:rsid w:val="00BF56A2"/>
    <w:rsid w:val="00BF644C"/>
    <w:rsid w:val="00BF646A"/>
    <w:rsid w:val="00BF6D7E"/>
    <w:rsid w:val="00BF7A44"/>
    <w:rsid w:val="00C003EE"/>
    <w:rsid w:val="00C004A8"/>
    <w:rsid w:val="00C004EA"/>
    <w:rsid w:val="00C0061D"/>
    <w:rsid w:val="00C00814"/>
    <w:rsid w:val="00C0184A"/>
    <w:rsid w:val="00C01C61"/>
    <w:rsid w:val="00C0244B"/>
    <w:rsid w:val="00C02572"/>
    <w:rsid w:val="00C02847"/>
    <w:rsid w:val="00C035CD"/>
    <w:rsid w:val="00C035FB"/>
    <w:rsid w:val="00C03775"/>
    <w:rsid w:val="00C03B36"/>
    <w:rsid w:val="00C04BCD"/>
    <w:rsid w:val="00C04E1B"/>
    <w:rsid w:val="00C05758"/>
    <w:rsid w:val="00C06170"/>
    <w:rsid w:val="00C103B6"/>
    <w:rsid w:val="00C10497"/>
    <w:rsid w:val="00C107C3"/>
    <w:rsid w:val="00C111F1"/>
    <w:rsid w:val="00C1154B"/>
    <w:rsid w:val="00C11A5F"/>
    <w:rsid w:val="00C11E05"/>
    <w:rsid w:val="00C12CB0"/>
    <w:rsid w:val="00C130E1"/>
    <w:rsid w:val="00C14246"/>
    <w:rsid w:val="00C155EA"/>
    <w:rsid w:val="00C156B2"/>
    <w:rsid w:val="00C168E1"/>
    <w:rsid w:val="00C178FC"/>
    <w:rsid w:val="00C20000"/>
    <w:rsid w:val="00C20167"/>
    <w:rsid w:val="00C203AD"/>
    <w:rsid w:val="00C204A1"/>
    <w:rsid w:val="00C20C7E"/>
    <w:rsid w:val="00C21708"/>
    <w:rsid w:val="00C21E41"/>
    <w:rsid w:val="00C21EF3"/>
    <w:rsid w:val="00C2261C"/>
    <w:rsid w:val="00C226DF"/>
    <w:rsid w:val="00C2288B"/>
    <w:rsid w:val="00C22E01"/>
    <w:rsid w:val="00C23620"/>
    <w:rsid w:val="00C23D1A"/>
    <w:rsid w:val="00C23EF7"/>
    <w:rsid w:val="00C24948"/>
    <w:rsid w:val="00C31B72"/>
    <w:rsid w:val="00C32092"/>
    <w:rsid w:val="00C3421F"/>
    <w:rsid w:val="00C344AD"/>
    <w:rsid w:val="00C34E70"/>
    <w:rsid w:val="00C35EB0"/>
    <w:rsid w:val="00C37C4F"/>
    <w:rsid w:val="00C40AF9"/>
    <w:rsid w:val="00C40C08"/>
    <w:rsid w:val="00C412D6"/>
    <w:rsid w:val="00C413DC"/>
    <w:rsid w:val="00C42485"/>
    <w:rsid w:val="00C43753"/>
    <w:rsid w:val="00C43E21"/>
    <w:rsid w:val="00C44230"/>
    <w:rsid w:val="00C448FF"/>
    <w:rsid w:val="00C450AF"/>
    <w:rsid w:val="00C45135"/>
    <w:rsid w:val="00C451D9"/>
    <w:rsid w:val="00C4586D"/>
    <w:rsid w:val="00C46B14"/>
    <w:rsid w:val="00C51F7A"/>
    <w:rsid w:val="00C521C5"/>
    <w:rsid w:val="00C52437"/>
    <w:rsid w:val="00C52D0D"/>
    <w:rsid w:val="00C53205"/>
    <w:rsid w:val="00C54265"/>
    <w:rsid w:val="00C54825"/>
    <w:rsid w:val="00C54D44"/>
    <w:rsid w:val="00C5547A"/>
    <w:rsid w:val="00C55BB8"/>
    <w:rsid w:val="00C5770D"/>
    <w:rsid w:val="00C57D97"/>
    <w:rsid w:val="00C57E0F"/>
    <w:rsid w:val="00C61662"/>
    <w:rsid w:val="00C6168C"/>
    <w:rsid w:val="00C620E8"/>
    <w:rsid w:val="00C6253F"/>
    <w:rsid w:val="00C62D1F"/>
    <w:rsid w:val="00C63825"/>
    <w:rsid w:val="00C63D9E"/>
    <w:rsid w:val="00C63DF9"/>
    <w:rsid w:val="00C63FF9"/>
    <w:rsid w:val="00C653FD"/>
    <w:rsid w:val="00C67F16"/>
    <w:rsid w:val="00C700E4"/>
    <w:rsid w:val="00C71298"/>
    <w:rsid w:val="00C71352"/>
    <w:rsid w:val="00C71C1F"/>
    <w:rsid w:val="00C7255F"/>
    <w:rsid w:val="00C72600"/>
    <w:rsid w:val="00C72AE6"/>
    <w:rsid w:val="00C72B3F"/>
    <w:rsid w:val="00C73227"/>
    <w:rsid w:val="00C7336B"/>
    <w:rsid w:val="00C73EC6"/>
    <w:rsid w:val="00C73FD3"/>
    <w:rsid w:val="00C7407A"/>
    <w:rsid w:val="00C76354"/>
    <w:rsid w:val="00C765A0"/>
    <w:rsid w:val="00C76998"/>
    <w:rsid w:val="00C773A0"/>
    <w:rsid w:val="00C77B6E"/>
    <w:rsid w:val="00C827DD"/>
    <w:rsid w:val="00C82F61"/>
    <w:rsid w:val="00C833BB"/>
    <w:rsid w:val="00C8405B"/>
    <w:rsid w:val="00C84C59"/>
    <w:rsid w:val="00C85C41"/>
    <w:rsid w:val="00C85C69"/>
    <w:rsid w:val="00C86245"/>
    <w:rsid w:val="00C86FF6"/>
    <w:rsid w:val="00C870BA"/>
    <w:rsid w:val="00C87643"/>
    <w:rsid w:val="00C90140"/>
    <w:rsid w:val="00C9082C"/>
    <w:rsid w:val="00C91A43"/>
    <w:rsid w:val="00C91D0E"/>
    <w:rsid w:val="00C91E89"/>
    <w:rsid w:val="00C92F22"/>
    <w:rsid w:val="00C93317"/>
    <w:rsid w:val="00C93362"/>
    <w:rsid w:val="00C93BAD"/>
    <w:rsid w:val="00C93D53"/>
    <w:rsid w:val="00C94AC9"/>
    <w:rsid w:val="00C94B25"/>
    <w:rsid w:val="00C954C9"/>
    <w:rsid w:val="00C97163"/>
    <w:rsid w:val="00CA1490"/>
    <w:rsid w:val="00CA1C17"/>
    <w:rsid w:val="00CA203D"/>
    <w:rsid w:val="00CA33EC"/>
    <w:rsid w:val="00CA3B61"/>
    <w:rsid w:val="00CA3F4B"/>
    <w:rsid w:val="00CA54A8"/>
    <w:rsid w:val="00CA5914"/>
    <w:rsid w:val="00CA5991"/>
    <w:rsid w:val="00CA7310"/>
    <w:rsid w:val="00CA7606"/>
    <w:rsid w:val="00CA7768"/>
    <w:rsid w:val="00CB1475"/>
    <w:rsid w:val="00CB1E8D"/>
    <w:rsid w:val="00CB20F1"/>
    <w:rsid w:val="00CB4CAC"/>
    <w:rsid w:val="00CB55C1"/>
    <w:rsid w:val="00CB5A57"/>
    <w:rsid w:val="00CB6948"/>
    <w:rsid w:val="00CB6AC9"/>
    <w:rsid w:val="00CB6F73"/>
    <w:rsid w:val="00CB7561"/>
    <w:rsid w:val="00CC09A7"/>
    <w:rsid w:val="00CC17CF"/>
    <w:rsid w:val="00CC1D89"/>
    <w:rsid w:val="00CC2C43"/>
    <w:rsid w:val="00CC3152"/>
    <w:rsid w:val="00CC3196"/>
    <w:rsid w:val="00CC4037"/>
    <w:rsid w:val="00CC43E8"/>
    <w:rsid w:val="00CC46B0"/>
    <w:rsid w:val="00CC48A5"/>
    <w:rsid w:val="00CC4977"/>
    <w:rsid w:val="00CC61B5"/>
    <w:rsid w:val="00CD0382"/>
    <w:rsid w:val="00CD1B51"/>
    <w:rsid w:val="00CD26D7"/>
    <w:rsid w:val="00CD27DC"/>
    <w:rsid w:val="00CD2F5C"/>
    <w:rsid w:val="00CD426B"/>
    <w:rsid w:val="00CD451D"/>
    <w:rsid w:val="00CD456B"/>
    <w:rsid w:val="00CD5349"/>
    <w:rsid w:val="00CD53D0"/>
    <w:rsid w:val="00CD5CD4"/>
    <w:rsid w:val="00CD6584"/>
    <w:rsid w:val="00CD68AB"/>
    <w:rsid w:val="00CD69FD"/>
    <w:rsid w:val="00CD7218"/>
    <w:rsid w:val="00CE03A9"/>
    <w:rsid w:val="00CE0714"/>
    <w:rsid w:val="00CE0A5E"/>
    <w:rsid w:val="00CE109B"/>
    <w:rsid w:val="00CE13DD"/>
    <w:rsid w:val="00CE144C"/>
    <w:rsid w:val="00CE1C2B"/>
    <w:rsid w:val="00CE2938"/>
    <w:rsid w:val="00CE3039"/>
    <w:rsid w:val="00CE35BA"/>
    <w:rsid w:val="00CE363A"/>
    <w:rsid w:val="00CE3699"/>
    <w:rsid w:val="00CE3A75"/>
    <w:rsid w:val="00CE48FC"/>
    <w:rsid w:val="00CE5BBF"/>
    <w:rsid w:val="00CE5FE4"/>
    <w:rsid w:val="00CE6A2D"/>
    <w:rsid w:val="00CE6C8A"/>
    <w:rsid w:val="00CE6DA7"/>
    <w:rsid w:val="00CE6FE2"/>
    <w:rsid w:val="00CF10E1"/>
    <w:rsid w:val="00CF1C70"/>
    <w:rsid w:val="00CF2661"/>
    <w:rsid w:val="00CF3E77"/>
    <w:rsid w:val="00CF3F0E"/>
    <w:rsid w:val="00CF4298"/>
    <w:rsid w:val="00CF47D4"/>
    <w:rsid w:val="00CF4AF8"/>
    <w:rsid w:val="00CF5B4A"/>
    <w:rsid w:val="00CF7AAD"/>
    <w:rsid w:val="00CF7FB9"/>
    <w:rsid w:val="00D00023"/>
    <w:rsid w:val="00D00099"/>
    <w:rsid w:val="00D0102F"/>
    <w:rsid w:val="00D01412"/>
    <w:rsid w:val="00D035A5"/>
    <w:rsid w:val="00D04205"/>
    <w:rsid w:val="00D047D8"/>
    <w:rsid w:val="00D04884"/>
    <w:rsid w:val="00D04F0A"/>
    <w:rsid w:val="00D05109"/>
    <w:rsid w:val="00D06CA7"/>
    <w:rsid w:val="00D06E19"/>
    <w:rsid w:val="00D07A85"/>
    <w:rsid w:val="00D10535"/>
    <w:rsid w:val="00D110F5"/>
    <w:rsid w:val="00D11646"/>
    <w:rsid w:val="00D11A79"/>
    <w:rsid w:val="00D13DCB"/>
    <w:rsid w:val="00D13FB7"/>
    <w:rsid w:val="00D149D9"/>
    <w:rsid w:val="00D14BC5"/>
    <w:rsid w:val="00D14C9D"/>
    <w:rsid w:val="00D155F0"/>
    <w:rsid w:val="00D170C5"/>
    <w:rsid w:val="00D17467"/>
    <w:rsid w:val="00D17877"/>
    <w:rsid w:val="00D20535"/>
    <w:rsid w:val="00D21FCC"/>
    <w:rsid w:val="00D271CE"/>
    <w:rsid w:val="00D27540"/>
    <w:rsid w:val="00D31068"/>
    <w:rsid w:val="00D3146F"/>
    <w:rsid w:val="00D318DF"/>
    <w:rsid w:val="00D31AE5"/>
    <w:rsid w:val="00D32EA0"/>
    <w:rsid w:val="00D338DD"/>
    <w:rsid w:val="00D33C36"/>
    <w:rsid w:val="00D33ECA"/>
    <w:rsid w:val="00D34DFE"/>
    <w:rsid w:val="00D35811"/>
    <w:rsid w:val="00D36670"/>
    <w:rsid w:val="00D400A8"/>
    <w:rsid w:val="00D400CC"/>
    <w:rsid w:val="00D40630"/>
    <w:rsid w:val="00D41E20"/>
    <w:rsid w:val="00D421AB"/>
    <w:rsid w:val="00D42739"/>
    <w:rsid w:val="00D42E03"/>
    <w:rsid w:val="00D4365B"/>
    <w:rsid w:val="00D439F6"/>
    <w:rsid w:val="00D44141"/>
    <w:rsid w:val="00D44C58"/>
    <w:rsid w:val="00D46CB7"/>
    <w:rsid w:val="00D46ED0"/>
    <w:rsid w:val="00D4719E"/>
    <w:rsid w:val="00D503E0"/>
    <w:rsid w:val="00D51328"/>
    <w:rsid w:val="00D51332"/>
    <w:rsid w:val="00D5167F"/>
    <w:rsid w:val="00D51A7C"/>
    <w:rsid w:val="00D51AA1"/>
    <w:rsid w:val="00D51ABC"/>
    <w:rsid w:val="00D51E12"/>
    <w:rsid w:val="00D521EC"/>
    <w:rsid w:val="00D531CF"/>
    <w:rsid w:val="00D5409D"/>
    <w:rsid w:val="00D548DD"/>
    <w:rsid w:val="00D54A73"/>
    <w:rsid w:val="00D54C9A"/>
    <w:rsid w:val="00D551A6"/>
    <w:rsid w:val="00D55AE5"/>
    <w:rsid w:val="00D55D14"/>
    <w:rsid w:val="00D563DF"/>
    <w:rsid w:val="00D57459"/>
    <w:rsid w:val="00D6011E"/>
    <w:rsid w:val="00D6078D"/>
    <w:rsid w:val="00D60DE2"/>
    <w:rsid w:val="00D61728"/>
    <w:rsid w:val="00D620F7"/>
    <w:rsid w:val="00D6322B"/>
    <w:rsid w:val="00D633BF"/>
    <w:rsid w:val="00D658E7"/>
    <w:rsid w:val="00D67CF1"/>
    <w:rsid w:val="00D704BD"/>
    <w:rsid w:val="00D70D97"/>
    <w:rsid w:val="00D70E7F"/>
    <w:rsid w:val="00D711E6"/>
    <w:rsid w:val="00D7226D"/>
    <w:rsid w:val="00D72B75"/>
    <w:rsid w:val="00D732E4"/>
    <w:rsid w:val="00D73B2A"/>
    <w:rsid w:val="00D74C9B"/>
    <w:rsid w:val="00D74EC5"/>
    <w:rsid w:val="00D757A2"/>
    <w:rsid w:val="00D76237"/>
    <w:rsid w:val="00D769DC"/>
    <w:rsid w:val="00D770B6"/>
    <w:rsid w:val="00D776EF"/>
    <w:rsid w:val="00D77B9E"/>
    <w:rsid w:val="00D805E8"/>
    <w:rsid w:val="00D81216"/>
    <w:rsid w:val="00D814C5"/>
    <w:rsid w:val="00D829F9"/>
    <w:rsid w:val="00D830B4"/>
    <w:rsid w:val="00D83383"/>
    <w:rsid w:val="00D83DBE"/>
    <w:rsid w:val="00D84288"/>
    <w:rsid w:val="00D85CA0"/>
    <w:rsid w:val="00D8629A"/>
    <w:rsid w:val="00D86AC2"/>
    <w:rsid w:val="00D87A7D"/>
    <w:rsid w:val="00D87B9D"/>
    <w:rsid w:val="00D900B8"/>
    <w:rsid w:val="00D903F0"/>
    <w:rsid w:val="00D90B23"/>
    <w:rsid w:val="00D90BC0"/>
    <w:rsid w:val="00D9105C"/>
    <w:rsid w:val="00D910B7"/>
    <w:rsid w:val="00D91718"/>
    <w:rsid w:val="00D91B65"/>
    <w:rsid w:val="00D9247F"/>
    <w:rsid w:val="00D928D7"/>
    <w:rsid w:val="00D94063"/>
    <w:rsid w:val="00D940CB"/>
    <w:rsid w:val="00D94285"/>
    <w:rsid w:val="00D94565"/>
    <w:rsid w:val="00D94AE3"/>
    <w:rsid w:val="00D95560"/>
    <w:rsid w:val="00D963E7"/>
    <w:rsid w:val="00D967D8"/>
    <w:rsid w:val="00D97728"/>
    <w:rsid w:val="00D97AAB"/>
    <w:rsid w:val="00D97FFD"/>
    <w:rsid w:val="00DA0FE5"/>
    <w:rsid w:val="00DA12A1"/>
    <w:rsid w:val="00DA16A7"/>
    <w:rsid w:val="00DA1C86"/>
    <w:rsid w:val="00DA2003"/>
    <w:rsid w:val="00DA2418"/>
    <w:rsid w:val="00DA3B13"/>
    <w:rsid w:val="00DA4585"/>
    <w:rsid w:val="00DA5B62"/>
    <w:rsid w:val="00DA5EB6"/>
    <w:rsid w:val="00DA6420"/>
    <w:rsid w:val="00DA6C1C"/>
    <w:rsid w:val="00DA71E7"/>
    <w:rsid w:val="00DA7A40"/>
    <w:rsid w:val="00DA7D21"/>
    <w:rsid w:val="00DB0CD5"/>
    <w:rsid w:val="00DB18D7"/>
    <w:rsid w:val="00DB1A0D"/>
    <w:rsid w:val="00DB1E2D"/>
    <w:rsid w:val="00DB2233"/>
    <w:rsid w:val="00DB2316"/>
    <w:rsid w:val="00DB2C2F"/>
    <w:rsid w:val="00DB45D5"/>
    <w:rsid w:val="00DB5509"/>
    <w:rsid w:val="00DB56F6"/>
    <w:rsid w:val="00DB5E34"/>
    <w:rsid w:val="00DB5F02"/>
    <w:rsid w:val="00DB6024"/>
    <w:rsid w:val="00DB6E1A"/>
    <w:rsid w:val="00DB6EF1"/>
    <w:rsid w:val="00DB7CA4"/>
    <w:rsid w:val="00DC06F0"/>
    <w:rsid w:val="00DC079F"/>
    <w:rsid w:val="00DC0EED"/>
    <w:rsid w:val="00DC1740"/>
    <w:rsid w:val="00DC1C4E"/>
    <w:rsid w:val="00DC2679"/>
    <w:rsid w:val="00DC2F31"/>
    <w:rsid w:val="00DC35E8"/>
    <w:rsid w:val="00DC36FC"/>
    <w:rsid w:val="00DC40FC"/>
    <w:rsid w:val="00DC4EB8"/>
    <w:rsid w:val="00DC5395"/>
    <w:rsid w:val="00DC5B03"/>
    <w:rsid w:val="00DC61D2"/>
    <w:rsid w:val="00DC6C26"/>
    <w:rsid w:val="00DC6CD1"/>
    <w:rsid w:val="00DD2FFE"/>
    <w:rsid w:val="00DD3C97"/>
    <w:rsid w:val="00DD4FBD"/>
    <w:rsid w:val="00DD5AD5"/>
    <w:rsid w:val="00DD5B37"/>
    <w:rsid w:val="00DD5C75"/>
    <w:rsid w:val="00DD62EB"/>
    <w:rsid w:val="00DD67BA"/>
    <w:rsid w:val="00DD7F99"/>
    <w:rsid w:val="00DE04AB"/>
    <w:rsid w:val="00DE0FBC"/>
    <w:rsid w:val="00DE1380"/>
    <w:rsid w:val="00DE15FE"/>
    <w:rsid w:val="00DE1EF1"/>
    <w:rsid w:val="00DE1FB3"/>
    <w:rsid w:val="00DE214B"/>
    <w:rsid w:val="00DE2928"/>
    <w:rsid w:val="00DE342B"/>
    <w:rsid w:val="00DE3A68"/>
    <w:rsid w:val="00DE51CC"/>
    <w:rsid w:val="00DE5460"/>
    <w:rsid w:val="00DE7D4B"/>
    <w:rsid w:val="00DE7E25"/>
    <w:rsid w:val="00DF0323"/>
    <w:rsid w:val="00DF035F"/>
    <w:rsid w:val="00DF0949"/>
    <w:rsid w:val="00DF1011"/>
    <w:rsid w:val="00DF114D"/>
    <w:rsid w:val="00DF14F2"/>
    <w:rsid w:val="00DF1FA5"/>
    <w:rsid w:val="00DF354B"/>
    <w:rsid w:val="00DF360F"/>
    <w:rsid w:val="00DF384F"/>
    <w:rsid w:val="00DF3950"/>
    <w:rsid w:val="00DF3ED3"/>
    <w:rsid w:val="00DF41B4"/>
    <w:rsid w:val="00DF5653"/>
    <w:rsid w:val="00DF5833"/>
    <w:rsid w:val="00DF713B"/>
    <w:rsid w:val="00DF7B74"/>
    <w:rsid w:val="00DF7C8A"/>
    <w:rsid w:val="00E005FE"/>
    <w:rsid w:val="00E018C9"/>
    <w:rsid w:val="00E01E51"/>
    <w:rsid w:val="00E031C1"/>
    <w:rsid w:val="00E0338E"/>
    <w:rsid w:val="00E03A3D"/>
    <w:rsid w:val="00E04C4A"/>
    <w:rsid w:val="00E04F25"/>
    <w:rsid w:val="00E05599"/>
    <w:rsid w:val="00E05C71"/>
    <w:rsid w:val="00E0680D"/>
    <w:rsid w:val="00E06B2A"/>
    <w:rsid w:val="00E06C74"/>
    <w:rsid w:val="00E07139"/>
    <w:rsid w:val="00E1026A"/>
    <w:rsid w:val="00E10356"/>
    <w:rsid w:val="00E1121E"/>
    <w:rsid w:val="00E11755"/>
    <w:rsid w:val="00E128B0"/>
    <w:rsid w:val="00E13240"/>
    <w:rsid w:val="00E132FE"/>
    <w:rsid w:val="00E136A6"/>
    <w:rsid w:val="00E139C0"/>
    <w:rsid w:val="00E13A3A"/>
    <w:rsid w:val="00E13EF1"/>
    <w:rsid w:val="00E14572"/>
    <w:rsid w:val="00E1486B"/>
    <w:rsid w:val="00E15238"/>
    <w:rsid w:val="00E1564D"/>
    <w:rsid w:val="00E15BC6"/>
    <w:rsid w:val="00E1654D"/>
    <w:rsid w:val="00E16B49"/>
    <w:rsid w:val="00E16EA7"/>
    <w:rsid w:val="00E16F5C"/>
    <w:rsid w:val="00E16F92"/>
    <w:rsid w:val="00E2110F"/>
    <w:rsid w:val="00E2150D"/>
    <w:rsid w:val="00E21BCB"/>
    <w:rsid w:val="00E21D27"/>
    <w:rsid w:val="00E22344"/>
    <w:rsid w:val="00E23C42"/>
    <w:rsid w:val="00E240DD"/>
    <w:rsid w:val="00E2580E"/>
    <w:rsid w:val="00E267E2"/>
    <w:rsid w:val="00E26C26"/>
    <w:rsid w:val="00E276B4"/>
    <w:rsid w:val="00E27871"/>
    <w:rsid w:val="00E27994"/>
    <w:rsid w:val="00E325D9"/>
    <w:rsid w:val="00E331BB"/>
    <w:rsid w:val="00E3347B"/>
    <w:rsid w:val="00E351D4"/>
    <w:rsid w:val="00E35A14"/>
    <w:rsid w:val="00E366EE"/>
    <w:rsid w:val="00E371F3"/>
    <w:rsid w:val="00E40147"/>
    <w:rsid w:val="00E40DDE"/>
    <w:rsid w:val="00E41E55"/>
    <w:rsid w:val="00E42FEE"/>
    <w:rsid w:val="00E44017"/>
    <w:rsid w:val="00E457D1"/>
    <w:rsid w:val="00E45CF4"/>
    <w:rsid w:val="00E4687A"/>
    <w:rsid w:val="00E468A1"/>
    <w:rsid w:val="00E46D39"/>
    <w:rsid w:val="00E47612"/>
    <w:rsid w:val="00E50964"/>
    <w:rsid w:val="00E51C11"/>
    <w:rsid w:val="00E5255E"/>
    <w:rsid w:val="00E52771"/>
    <w:rsid w:val="00E52B34"/>
    <w:rsid w:val="00E52E5B"/>
    <w:rsid w:val="00E5319F"/>
    <w:rsid w:val="00E5349E"/>
    <w:rsid w:val="00E54045"/>
    <w:rsid w:val="00E5456D"/>
    <w:rsid w:val="00E5483F"/>
    <w:rsid w:val="00E54A73"/>
    <w:rsid w:val="00E559A2"/>
    <w:rsid w:val="00E55F40"/>
    <w:rsid w:val="00E56454"/>
    <w:rsid w:val="00E56E40"/>
    <w:rsid w:val="00E572EF"/>
    <w:rsid w:val="00E57831"/>
    <w:rsid w:val="00E6089E"/>
    <w:rsid w:val="00E60C26"/>
    <w:rsid w:val="00E612F0"/>
    <w:rsid w:val="00E61959"/>
    <w:rsid w:val="00E61DF9"/>
    <w:rsid w:val="00E63136"/>
    <w:rsid w:val="00E6356A"/>
    <w:rsid w:val="00E635CF"/>
    <w:rsid w:val="00E63B10"/>
    <w:rsid w:val="00E63F52"/>
    <w:rsid w:val="00E64F33"/>
    <w:rsid w:val="00E6512E"/>
    <w:rsid w:val="00E665A5"/>
    <w:rsid w:val="00E667FB"/>
    <w:rsid w:val="00E66E78"/>
    <w:rsid w:val="00E67DBA"/>
    <w:rsid w:val="00E70248"/>
    <w:rsid w:val="00E7029F"/>
    <w:rsid w:val="00E70D69"/>
    <w:rsid w:val="00E7134A"/>
    <w:rsid w:val="00E71A0E"/>
    <w:rsid w:val="00E72B11"/>
    <w:rsid w:val="00E73611"/>
    <w:rsid w:val="00E7399C"/>
    <w:rsid w:val="00E73CE9"/>
    <w:rsid w:val="00E73CF6"/>
    <w:rsid w:val="00E741C4"/>
    <w:rsid w:val="00E74375"/>
    <w:rsid w:val="00E76734"/>
    <w:rsid w:val="00E76D1A"/>
    <w:rsid w:val="00E80B5A"/>
    <w:rsid w:val="00E81288"/>
    <w:rsid w:val="00E81B8A"/>
    <w:rsid w:val="00E81EC3"/>
    <w:rsid w:val="00E821AD"/>
    <w:rsid w:val="00E827B9"/>
    <w:rsid w:val="00E82F1F"/>
    <w:rsid w:val="00E83217"/>
    <w:rsid w:val="00E833AA"/>
    <w:rsid w:val="00E83AA9"/>
    <w:rsid w:val="00E83B2E"/>
    <w:rsid w:val="00E83BD5"/>
    <w:rsid w:val="00E83E64"/>
    <w:rsid w:val="00E84CDC"/>
    <w:rsid w:val="00E84D0B"/>
    <w:rsid w:val="00E85B1A"/>
    <w:rsid w:val="00E868DB"/>
    <w:rsid w:val="00E868EC"/>
    <w:rsid w:val="00E86943"/>
    <w:rsid w:val="00E86E0D"/>
    <w:rsid w:val="00E86EED"/>
    <w:rsid w:val="00E87AA3"/>
    <w:rsid w:val="00E902C5"/>
    <w:rsid w:val="00E90882"/>
    <w:rsid w:val="00E910DC"/>
    <w:rsid w:val="00E91133"/>
    <w:rsid w:val="00E9161D"/>
    <w:rsid w:val="00E91780"/>
    <w:rsid w:val="00E91972"/>
    <w:rsid w:val="00E91A27"/>
    <w:rsid w:val="00E923CD"/>
    <w:rsid w:val="00E9251F"/>
    <w:rsid w:val="00E92687"/>
    <w:rsid w:val="00E92B6E"/>
    <w:rsid w:val="00E93AB9"/>
    <w:rsid w:val="00E9415B"/>
    <w:rsid w:val="00E946EF"/>
    <w:rsid w:val="00E94BB9"/>
    <w:rsid w:val="00E959FB"/>
    <w:rsid w:val="00E95C39"/>
    <w:rsid w:val="00E97B03"/>
    <w:rsid w:val="00E97F66"/>
    <w:rsid w:val="00EA0F62"/>
    <w:rsid w:val="00EA138D"/>
    <w:rsid w:val="00EA1E82"/>
    <w:rsid w:val="00EA2229"/>
    <w:rsid w:val="00EA284B"/>
    <w:rsid w:val="00EA299C"/>
    <w:rsid w:val="00EA3CF3"/>
    <w:rsid w:val="00EA4717"/>
    <w:rsid w:val="00EA66E0"/>
    <w:rsid w:val="00EA7D0B"/>
    <w:rsid w:val="00EB12D9"/>
    <w:rsid w:val="00EB1488"/>
    <w:rsid w:val="00EB22AE"/>
    <w:rsid w:val="00EB2AC9"/>
    <w:rsid w:val="00EB2D40"/>
    <w:rsid w:val="00EB2DF7"/>
    <w:rsid w:val="00EB319D"/>
    <w:rsid w:val="00EB3908"/>
    <w:rsid w:val="00EB3DF8"/>
    <w:rsid w:val="00EB41AA"/>
    <w:rsid w:val="00EB48C5"/>
    <w:rsid w:val="00EB68A5"/>
    <w:rsid w:val="00EB6963"/>
    <w:rsid w:val="00EB6FA3"/>
    <w:rsid w:val="00EB7025"/>
    <w:rsid w:val="00EB7FC2"/>
    <w:rsid w:val="00EC0344"/>
    <w:rsid w:val="00EC070B"/>
    <w:rsid w:val="00EC091F"/>
    <w:rsid w:val="00EC12FA"/>
    <w:rsid w:val="00EC1AFF"/>
    <w:rsid w:val="00EC1BCA"/>
    <w:rsid w:val="00EC2907"/>
    <w:rsid w:val="00EC2D10"/>
    <w:rsid w:val="00EC30A9"/>
    <w:rsid w:val="00EC36C3"/>
    <w:rsid w:val="00EC40B4"/>
    <w:rsid w:val="00EC52C2"/>
    <w:rsid w:val="00EC6092"/>
    <w:rsid w:val="00EC61B2"/>
    <w:rsid w:val="00EC691D"/>
    <w:rsid w:val="00EC70C3"/>
    <w:rsid w:val="00EC77E9"/>
    <w:rsid w:val="00EC7BB0"/>
    <w:rsid w:val="00ED1FAC"/>
    <w:rsid w:val="00ED2447"/>
    <w:rsid w:val="00ED2812"/>
    <w:rsid w:val="00ED2B90"/>
    <w:rsid w:val="00ED2FDB"/>
    <w:rsid w:val="00ED3C54"/>
    <w:rsid w:val="00ED469C"/>
    <w:rsid w:val="00ED46B2"/>
    <w:rsid w:val="00ED50BD"/>
    <w:rsid w:val="00ED6341"/>
    <w:rsid w:val="00ED6E9F"/>
    <w:rsid w:val="00ED7471"/>
    <w:rsid w:val="00ED7837"/>
    <w:rsid w:val="00ED79EF"/>
    <w:rsid w:val="00EE08BE"/>
    <w:rsid w:val="00EE0D6D"/>
    <w:rsid w:val="00EE173C"/>
    <w:rsid w:val="00EE1C19"/>
    <w:rsid w:val="00EE20E2"/>
    <w:rsid w:val="00EE2E07"/>
    <w:rsid w:val="00EE432B"/>
    <w:rsid w:val="00EE4ADD"/>
    <w:rsid w:val="00EE4FE1"/>
    <w:rsid w:val="00EE5068"/>
    <w:rsid w:val="00EE58D4"/>
    <w:rsid w:val="00EE688C"/>
    <w:rsid w:val="00EE69BD"/>
    <w:rsid w:val="00EE6E34"/>
    <w:rsid w:val="00EE7D86"/>
    <w:rsid w:val="00EF0251"/>
    <w:rsid w:val="00EF0E1D"/>
    <w:rsid w:val="00EF0E50"/>
    <w:rsid w:val="00EF178C"/>
    <w:rsid w:val="00EF1B1F"/>
    <w:rsid w:val="00EF1F14"/>
    <w:rsid w:val="00EF253A"/>
    <w:rsid w:val="00EF35A6"/>
    <w:rsid w:val="00EF369D"/>
    <w:rsid w:val="00EF39C5"/>
    <w:rsid w:val="00EF50A0"/>
    <w:rsid w:val="00EF5263"/>
    <w:rsid w:val="00EF52CC"/>
    <w:rsid w:val="00EF5993"/>
    <w:rsid w:val="00F001D7"/>
    <w:rsid w:val="00F003FB"/>
    <w:rsid w:val="00F01CE3"/>
    <w:rsid w:val="00F02385"/>
    <w:rsid w:val="00F02625"/>
    <w:rsid w:val="00F02C7E"/>
    <w:rsid w:val="00F036ED"/>
    <w:rsid w:val="00F047FE"/>
    <w:rsid w:val="00F048C6"/>
    <w:rsid w:val="00F05783"/>
    <w:rsid w:val="00F06943"/>
    <w:rsid w:val="00F06A7C"/>
    <w:rsid w:val="00F07352"/>
    <w:rsid w:val="00F076C6"/>
    <w:rsid w:val="00F07D1E"/>
    <w:rsid w:val="00F07FDE"/>
    <w:rsid w:val="00F101D2"/>
    <w:rsid w:val="00F10F15"/>
    <w:rsid w:val="00F112F2"/>
    <w:rsid w:val="00F11857"/>
    <w:rsid w:val="00F11861"/>
    <w:rsid w:val="00F119CD"/>
    <w:rsid w:val="00F11A11"/>
    <w:rsid w:val="00F11C16"/>
    <w:rsid w:val="00F11F96"/>
    <w:rsid w:val="00F1202D"/>
    <w:rsid w:val="00F12D4D"/>
    <w:rsid w:val="00F133FE"/>
    <w:rsid w:val="00F147E3"/>
    <w:rsid w:val="00F15490"/>
    <w:rsid w:val="00F15CF9"/>
    <w:rsid w:val="00F1616A"/>
    <w:rsid w:val="00F16190"/>
    <w:rsid w:val="00F16C9B"/>
    <w:rsid w:val="00F16F16"/>
    <w:rsid w:val="00F179E4"/>
    <w:rsid w:val="00F20921"/>
    <w:rsid w:val="00F21349"/>
    <w:rsid w:val="00F2160B"/>
    <w:rsid w:val="00F21B12"/>
    <w:rsid w:val="00F2202E"/>
    <w:rsid w:val="00F23980"/>
    <w:rsid w:val="00F24BD0"/>
    <w:rsid w:val="00F25974"/>
    <w:rsid w:val="00F26D79"/>
    <w:rsid w:val="00F27404"/>
    <w:rsid w:val="00F27AB3"/>
    <w:rsid w:val="00F30A32"/>
    <w:rsid w:val="00F30A41"/>
    <w:rsid w:val="00F30AC7"/>
    <w:rsid w:val="00F3171C"/>
    <w:rsid w:val="00F31E6B"/>
    <w:rsid w:val="00F31F5F"/>
    <w:rsid w:val="00F322D0"/>
    <w:rsid w:val="00F331B5"/>
    <w:rsid w:val="00F33F36"/>
    <w:rsid w:val="00F3411E"/>
    <w:rsid w:val="00F35A89"/>
    <w:rsid w:val="00F35BA9"/>
    <w:rsid w:val="00F3611A"/>
    <w:rsid w:val="00F364DF"/>
    <w:rsid w:val="00F369D5"/>
    <w:rsid w:val="00F36AE7"/>
    <w:rsid w:val="00F375A8"/>
    <w:rsid w:val="00F37AD3"/>
    <w:rsid w:val="00F410DB"/>
    <w:rsid w:val="00F415B6"/>
    <w:rsid w:val="00F4185C"/>
    <w:rsid w:val="00F41BE4"/>
    <w:rsid w:val="00F41FFA"/>
    <w:rsid w:val="00F42FDA"/>
    <w:rsid w:val="00F4387D"/>
    <w:rsid w:val="00F4475C"/>
    <w:rsid w:val="00F45B12"/>
    <w:rsid w:val="00F45C4A"/>
    <w:rsid w:val="00F45CDB"/>
    <w:rsid w:val="00F46249"/>
    <w:rsid w:val="00F46F10"/>
    <w:rsid w:val="00F475C9"/>
    <w:rsid w:val="00F47AA0"/>
    <w:rsid w:val="00F500C1"/>
    <w:rsid w:val="00F50273"/>
    <w:rsid w:val="00F51523"/>
    <w:rsid w:val="00F5230B"/>
    <w:rsid w:val="00F52371"/>
    <w:rsid w:val="00F53140"/>
    <w:rsid w:val="00F55185"/>
    <w:rsid w:val="00F55326"/>
    <w:rsid w:val="00F56A3C"/>
    <w:rsid w:val="00F57D0D"/>
    <w:rsid w:val="00F57F63"/>
    <w:rsid w:val="00F60B95"/>
    <w:rsid w:val="00F60DA3"/>
    <w:rsid w:val="00F6107D"/>
    <w:rsid w:val="00F618D8"/>
    <w:rsid w:val="00F621B4"/>
    <w:rsid w:val="00F64888"/>
    <w:rsid w:val="00F648CD"/>
    <w:rsid w:val="00F64A08"/>
    <w:rsid w:val="00F64F50"/>
    <w:rsid w:val="00F650AB"/>
    <w:rsid w:val="00F65284"/>
    <w:rsid w:val="00F65794"/>
    <w:rsid w:val="00F65C3D"/>
    <w:rsid w:val="00F66407"/>
    <w:rsid w:val="00F66FBC"/>
    <w:rsid w:val="00F70112"/>
    <w:rsid w:val="00F7064D"/>
    <w:rsid w:val="00F70F12"/>
    <w:rsid w:val="00F7120C"/>
    <w:rsid w:val="00F72564"/>
    <w:rsid w:val="00F72591"/>
    <w:rsid w:val="00F72D43"/>
    <w:rsid w:val="00F7391A"/>
    <w:rsid w:val="00F744A9"/>
    <w:rsid w:val="00F74EA5"/>
    <w:rsid w:val="00F75BA0"/>
    <w:rsid w:val="00F76252"/>
    <w:rsid w:val="00F763BD"/>
    <w:rsid w:val="00F80739"/>
    <w:rsid w:val="00F8074B"/>
    <w:rsid w:val="00F8083A"/>
    <w:rsid w:val="00F81616"/>
    <w:rsid w:val="00F81686"/>
    <w:rsid w:val="00F82A6B"/>
    <w:rsid w:val="00F836CF"/>
    <w:rsid w:val="00F83FB1"/>
    <w:rsid w:val="00F8596D"/>
    <w:rsid w:val="00F86BF7"/>
    <w:rsid w:val="00F87EF6"/>
    <w:rsid w:val="00F91154"/>
    <w:rsid w:val="00F914A7"/>
    <w:rsid w:val="00F91A2C"/>
    <w:rsid w:val="00F9224F"/>
    <w:rsid w:val="00F924F6"/>
    <w:rsid w:val="00F92778"/>
    <w:rsid w:val="00F92857"/>
    <w:rsid w:val="00F92CDB"/>
    <w:rsid w:val="00F9337F"/>
    <w:rsid w:val="00F93CF6"/>
    <w:rsid w:val="00F94072"/>
    <w:rsid w:val="00F94A4C"/>
    <w:rsid w:val="00F952D4"/>
    <w:rsid w:val="00F95708"/>
    <w:rsid w:val="00F95996"/>
    <w:rsid w:val="00F95B71"/>
    <w:rsid w:val="00F95F73"/>
    <w:rsid w:val="00F960DC"/>
    <w:rsid w:val="00F96EE1"/>
    <w:rsid w:val="00F97EB7"/>
    <w:rsid w:val="00FA0A1D"/>
    <w:rsid w:val="00FA0BE5"/>
    <w:rsid w:val="00FA0D13"/>
    <w:rsid w:val="00FA12C9"/>
    <w:rsid w:val="00FA1336"/>
    <w:rsid w:val="00FA15E7"/>
    <w:rsid w:val="00FA191D"/>
    <w:rsid w:val="00FA2473"/>
    <w:rsid w:val="00FA24C0"/>
    <w:rsid w:val="00FA2D9F"/>
    <w:rsid w:val="00FA49EC"/>
    <w:rsid w:val="00FA5AA5"/>
    <w:rsid w:val="00FA6B1F"/>
    <w:rsid w:val="00FA7215"/>
    <w:rsid w:val="00FA731A"/>
    <w:rsid w:val="00FA73B7"/>
    <w:rsid w:val="00FA748A"/>
    <w:rsid w:val="00FA75CC"/>
    <w:rsid w:val="00FA7A9D"/>
    <w:rsid w:val="00FA7F6F"/>
    <w:rsid w:val="00FA7FE6"/>
    <w:rsid w:val="00FB0567"/>
    <w:rsid w:val="00FB0AF1"/>
    <w:rsid w:val="00FB20FF"/>
    <w:rsid w:val="00FB246F"/>
    <w:rsid w:val="00FB3473"/>
    <w:rsid w:val="00FB3688"/>
    <w:rsid w:val="00FB3C60"/>
    <w:rsid w:val="00FB3EB2"/>
    <w:rsid w:val="00FB536C"/>
    <w:rsid w:val="00FB603C"/>
    <w:rsid w:val="00FB7077"/>
    <w:rsid w:val="00FB7334"/>
    <w:rsid w:val="00FB734F"/>
    <w:rsid w:val="00FC028E"/>
    <w:rsid w:val="00FC09DB"/>
    <w:rsid w:val="00FC10DB"/>
    <w:rsid w:val="00FC2148"/>
    <w:rsid w:val="00FC29A0"/>
    <w:rsid w:val="00FC2F87"/>
    <w:rsid w:val="00FC3A27"/>
    <w:rsid w:val="00FC4325"/>
    <w:rsid w:val="00FC4363"/>
    <w:rsid w:val="00FC4E29"/>
    <w:rsid w:val="00FC4F90"/>
    <w:rsid w:val="00FC63CD"/>
    <w:rsid w:val="00FC6D0D"/>
    <w:rsid w:val="00FC7184"/>
    <w:rsid w:val="00FD0064"/>
    <w:rsid w:val="00FD0D2E"/>
    <w:rsid w:val="00FD107A"/>
    <w:rsid w:val="00FD10F3"/>
    <w:rsid w:val="00FD1109"/>
    <w:rsid w:val="00FD128F"/>
    <w:rsid w:val="00FD13A7"/>
    <w:rsid w:val="00FD1549"/>
    <w:rsid w:val="00FD1DF1"/>
    <w:rsid w:val="00FD43C1"/>
    <w:rsid w:val="00FD4E1B"/>
    <w:rsid w:val="00FD532C"/>
    <w:rsid w:val="00FD5B3F"/>
    <w:rsid w:val="00FD5F0B"/>
    <w:rsid w:val="00FD62FE"/>
    <w:rsid w:val="00FD6E67"/>
    <w:rsid w:val="00FD71AB"/>
    <w:rsid w:val="00FE08C4"/>
    <w:rsid w:val="00FE33C3"/>
    <w:rsid w:val="00FE3D78"/>
    <w:rsid w:val="00FE459E"/>
    <w:rsid w:val="00FE4D49"/>
    <w:rsid w:val="00FE4FCC"/>
    <w:rsid w:val="00FE5C03"/>
    <w:rsid w:val="00FE5E39"/>
    <w:rsid w:val="00FE6FDD"/>
    <w:rsid w:val="00FE714D"/>
    <w:rsid w:val="00FE72ED"/>
    <w:rsid w:val="00FF0FAF"/>
    <w:rsid w:val="00FF2BE4"/>
    <w:rsid w:val="00FF3484"/>
    <w:rsid w:val="00FF3847"/>
    <w:rsid w:val="00FF40BB"/>
    <w:rsid w:val="00FF4787"/>
    <w:rsid w:val="00FF4963"/>
    <w:rsid w:val="00FF564F"/>
    <w:rsid w:val="00FF6CD8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4CC43"/>
  <w15:docId w15:val="{60B1FA81-8400-48E8-89D9-32E2333D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46F"/>
  </w:style>
  <w:style w:type="paragraph" w:styleId="a5">
    <w:name w:val="footer"/>
    <w:basedOn w:val="a"/>
    <w:link w:val="a6"/>
    <w:uiPriority w:val="99"/>
    <w:unhideWhenUsed/>
    <w:rsid w:val="00D3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46F"/>
  </w:style>
  <w:style w:type="table" w:styleId="a7">
    <w:name w:val="Table Grid"/>
    <w:basedOn w:val="a1"/>
    <w:uiPriority w:val="59"/>
    <w:rsid w:val="00FB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4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4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967D8"/>
    <w:pPr>
      <w:ind w:left="720"/>
      <w:contextualSpacing/>
    </w:pPr>
  </w:style>
  <w:style w:type="paragraph" w:customStyle="1" w:styleId="Default">
    <w:name w:val="Default"/>
    <w:rsid w:val="00CE6D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C4FBE"/>
    <w:pPr>
      <w:spacing w:after="0" w:line="240" w:lineRule="auto"/>
    </w:pPr>
  </w:style>
  <w:style w:type="character" w:customStyle="1" w:styleId="A20">
    <w:name w:val="A2"/>
    <w:uiPriority w:val="99"/>
    <w:rsid w:val="00981270"/>
    <w:rPr>
      <w:rFonts w:cs="Arial Narrow"/>
      <w:color w:val="211D1E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C53205"/>
    <w:pPr>
      <w:spacing w:line="181" w:lineRule="atLeast"/>
    </w:pPr>
    <w:rPr>
      <w:rFonts w:eastAsiaTheme="minorHAnsi"/>
      <w:color w:val="auto"/>
    </w:rPr>
  </w:style>
  <w:style w:type="paragraph" w:customStyle="1" w:styleId="Pa5">
    <w:name w:val="Pa5"/>
    <w:basedOn w:val="Default"/>
    <w:next w:val="Default"/>
    <w:uiPriority w:val="99"/>
    <w:rsid w:val="006507D8"/>
    <w:pPr>
      <w:spacing w:line="201" w:lineRule="atLeast"/>
    </w:pPr>
    <w:rPr>
      <w:rFonts w:ascii="Arial Narrow" w:eastAsiaTheme="minorHAnsi" w:hAnsi="Arial Narrow"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6E510F"/>
    <w:pPr>
      <w:spacing w:line="281" w:lineRule="atLeast"/>
    </w:pPr>
    <w:rPr>
      <w:rFonts w:ascii="Arial Narrow" w:eastAsiaTheme="minorHAnsi" w:hAnsi="Arial Narrow" w:cstheme="minorBidi"/>
      <w:color w:val="auto"/>
    </w:rPr>
  </w:style>
  <w:style w:type="paragraph" w:customStyle="1" w:styleId="228bf8a64b8551e1msonormal">
    <w:name w:val="228bf8a64b8551e1msonormal"/>
    <w:basedOn w:val="a"/>
    <w:rsid w:val="00322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il.yandex.ru/re.jsx?h=a,8kU5QF652Av5ndr2NTXJvA&amp;l=aHR0cDovL3d3dy5ldXJhc2lhbmNvbW1pc3Npb24ub3JnL3J1L2FjdC90ZXhucmVnL2RlcHRleHJlZy90ci9QYWdlcy9UUl9FRVVfMDM3LmFzcH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il.yandex.ru/re.jsx?h=a,8kU5QF652Av5ndr2NTXJvA&amp;l=aHR0cDovL3d3dy5ldXJhc2lhbmNvbW1pc3Npb24ub3JnL3J1L2FjdC90ZXhucmVnL2RlcHRleHJlZy90ci9QYWdlcy9UUl9FRVVfMDM3LmFzcH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FD32-E413-48A0-8FAC-E1847F16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2859</Words>
  <Characters>16301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2022-05-19T14:49:00Z</cp:lastPrinted>
  <dcterms:created xsi:type="dcterms:W3CDTF">2023-02-10T10:00:00Z</dcterms:created>
  <dcterms:modified xsi:type="dcterms:W3CDTF">2026-07-10T08:13:00Z</dcterms:modified>
</cp:coreProperties>
</file>